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B3" w:rsidRPr="00BB6F89" w:rsidRDefault="00340C5D" w:rsidP="000148F5">
      <w:pPr>
        <w:jc w:val="center"/>
        <w:rPr>
          <w:rFonts w:ascii="Trebuchet MS" w:hAnsi="Trebuchet MS"/>
          <w:b/>
        </w:rPr>
      </w:pPr>
      <w:proofErr w:type="spellStart"/>
      <w:r w:rsidRPr="00BB6F89">
        <w:rPr>
          <w:rFonts w:ascii="Trebuchet MS" w:hAnsi="Trebuchet MS"/>
          <w:b/>
        </w:rPr>
        <w:t>FinEs</w:t>
      </w:r>
      <w:proofErr w:type="spellEnd"/>
      <w:r w:rsidRPr="00BB6F89">
        <w:rPr>
          <w:rFonts w:ascii="Trebuchet MS" w:hAnsi="Trebuchet MS"/>
          <w:b/>
        </w:rPr>
        <w:t xml:space="preserve"> II</w:t>
      </w:r>
      <w:r w:rsidR="000148F5" w:rsidRPr="00BB6F89">
        <w:rPr>
          <w:rFonts w:ascii="Trebuchet MS" w:hAnsi="Trebuchet MS"/>
          <w:b/>
        </w:rPr>
        <w:t xml:space="preserve"> - </w:t>
      </w:r>
      <w:r w:rsidR="00491E61">
        <w:rPr>
          <w:rFonts w:ascii="Trebuchet MS" w:hAnsi="Trebuchet MS"/>
          <w:b/>
        </w:rPr>
        <w:t>Criterios</w:t>
      </w:r>
      <w:r w:rsidRPr="00BB6F89">
        <w:rPr>
          <w:rFonts w:ascii="Trebuchet MS" w:hAnsi="Trebuchet MS"/>
          <w:b/>
        </w:rPr>
        <w:t xml:space="preserve"> de Evaluación De Proyectos Pedagógicos</w:t>
      </w:r>
    </w:p>
    <w:p w:rsidR="00340C5D" w:rsidRPr="00BB6F89" w:rsidRDefault="00340C5D" w:rsidP="000148F5">
      <w:pPr>
        <w:spacing w:line="360" w:lineRule="auto"/>
        <w:rPr>
          <w:rFonts w:ascii="Trebuchet MS" w:hAnsi="Trebuchet MS"/>
        </w:rPr>
      </w:pPr>
    </w:p>
    <w:p w:rsidR="00340C5D" w:rsidRPr="00BB6F89" w:rsidRDefault="00340C5D">
      <w:pPr>
        <w:rPr>
          <w:rFonts w:ascii="Trebuchet MS" w:hAnsi="Trebuchet MS"/>
          <w:sz w:val="20"/>
          <w:szCs w:val="20"/>
        </w:rPr>
      </w:pPr>
    </w:p>
    <w:p w:rsidR="000148F5" w:rsidRPr="00BB6F89" w:rsidRDefault="000148F5" w:rsidP="000148F5">
      <w:pPr>
        <w:numPr>
          <w:ilvl w:val="0"/>
          <w:numId w:val="1"/>
        </w:numPr>
        <w:rPr>
          <w:rFonts w:ascii="Trebuchet MS" w:hAnsi="Trebuchet MS"/>
          <w:b/>
          <w:sz w:val="20"/>
          <w:szCs w:val="20"/>
        </w:rPr>
      </w:pPr>
      <w:r w:rsidRPr="00BB6F89">
        <w:rPr>
          <w:rFonts w:ascii="Trebuchet MS" w:hAnsi="Trebuchet MS"/>
          <w:b/>
          <w:sz w:val="20"/>
          <w:szCs w:val="20"/>
        </w:rPr>
        <w:t>Proyecto pedagógico</w:t>
      </w:r>
    </w:p>
    <w:p w:rsidR="000148F5" w:rsidRPr="00BB6F89" w:rsidRDefault="000148F5" w:rsidP="000148F5">
      <w:pPr>
        <w:ind w:left="360"/>
        <w:rPr>
          <w:rFonts w:ascii="Trebuchet MS" w:hAnsi="Trebuchet MS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5386"/>
        <w:gridCol w:w="993"/>
      </w:tblGrid>
      <w:tr w:rsidR="00ED1D71" w:rsidRPr="00BB6F89" w:rsidTr="00ED1D71">
        <w:tc>
          <w:tcPr>
            <w:tcW w:w="2660" w:type="dxa"/>
          </w:tcPr>
          <w:p w:rsidR="00ED1D71" w:rsidRPr="00BB6F89" w:rsidRDefault="00ED1D71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Elementos</w:t>
            </w:r>
          </w:p>
        </w:tc>
        <w:tc>
          <w:tcPr>
            <w:tcW w:w="5386" w:type="dxa"/>
          </w:tcPr>
          <w:p w:rsidR="00ED1D71" w:rsidRPr="00BB6F89" w:rsidRDefault="00ED1D71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Criterios</w:t>
            </w:r>
          </w:p>
        </w:tc>
        <w:tc>
          <w:tcPr>
            <w:tcW w:w="993" w:type="dxa"/>
          </w:tcPr>
          <w:p w:rsidR="00ED1D71" w:rsidRPr="00BB6F89" w:rsidRDefault="00ED1D71" w:rsidP="005C5E6C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BB6F89">
              <w:rPr>
                <w:rFonts w:ascii="Trebuchet MS" w:hAnsi="Trebuchet MS"/>
                <w:b/>
                <w:sz w:val="20"/>
                <w:szCs w:val="20"/>
              </w:rPr>
              <w:t xml:space="preserve">Puntaje </w:t>
            </w:r>
          </w:p>
          <w:p w:rsidR="00ED1D71" w:rsidRPr="00BB6F89" w:rsidRDefault="00ED1D71" w:rsidP="005C5E6C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BB6F89">
              <w:rPr>
                <w:rFonts w:ascii="Trebuchet MS" w:hAnsi="Trebuchet MS"/>
                <w:b/>
                <w:sz w:val="20"/>
                <w:szCs w:val="20"/>
              </w:rPr>
              <w:t>Máximo</w:t>
            </w:r>
          </w:p>
        </w:tc>
      </w:tr>
      <w:tr w:rsidR="00ED1D71" w:rsidRPr="00BB6F89" w:rsidTr="00ED1D71">
        <w:tc>
          <w:tcPr>
            <w:tcW w:w="2660" w:type="dxa"/>
          </w:tcPr>
          <w:p w:rsidR="00ED1D71" w:rsidRPr="002F4124" w:rsidRDefault="00ED1D7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F4124">
              <w:rPr>
                <w:rFonts w:ascii="Trebuchet MS" w:hAnsi="Trebuchet MS"/>
                <w:b/>
                <w:sz w:val="20"/>
                <w:szCs w:val="20"/>
              </w:rPr>
              <w:t xml:space="preserve">Fundamentación </w:t>
            </w:r>
          </w:p>
          <w:p w:rsidR="00ED1D71" w:rsidRPr="002F4124" w:rsidRDefault="00ED1D7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F4124">
              <w:rPr>
                <w:rFonts w:ascii="Trebuchet MS" w:hAnsi="Trebuchet MS"/>
                <w:b/>
                <w:sz w:val="20"/>
                <w:szCs w:val="20"/>
              </w:rPr>
              <w:t>Pedagógica</w:t>
            </w:r>
          </w:p>
        </w:tc>
        <w:tc>
          <w:tcPr>
            <w:tcW w:w="5386" w:type="dxa"/>
          </w:tcPr>
          <w:p w:rsidR="00ED1D71" w:rsidRPr="00BB6F89" w:rsidRDefault="00ED1D7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Solidez. Viabilidad. Coherencia. Encuadre normativo (LEN, LPE, Res. </w:t>
            </w:r>
            <w:r w:rsidR="004A2BC2">
              <w:rPr>
                <w:rFonts w:ascii="Trebuchet MS" w:hAnsi="Trebuchet MS"/>
                <w:sz w:val="20"/>
                <w:szCs w:val="20"/>
              </w:rPr>
              <w:t>713/17</w:t>
            </w:r>
            <w:r>
              <w:rPr>
                <w:rFonts w:ascii="Trebuchet MS" w:hAnsi="Trebuchet MS"/>
                <w:sz w:val="20"/>
                <w:szCs w:val="20"/>
              </w:rPr>
              <w:t>) Actualización disciplinar</w:t>
            </w:r>
          </w:p>
        </w:tc>
        <w:tc>
          <w:tcPr>
            <w:tcW w:w="993" w:type="dxa"/>
          </w:tcPr>
          <w:p w:rsidR="00ED1D71" w:rsidRPr="00BB6F89" w:rsidRDefault="00ED1D71" w:rsidP="005C5E6C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BB6F89">
              <w:rPr>
                <w:rFonts w:ascii="Trebuchet MS" w:hAnsi="Trebuchet MS"/>
                <w:sz w:val="20"/>
                <w:szCs w:val="20"/>
              </w:rPr>
              <w:t>2</w:t>
            </w:r>
          </w:p>
        </w:tc>
      </w:tr>
      <w:tr w:rsidR="00ED1D71" w:rsidRPr="00BB6F89" w:rsidTr="00ED1D71">
        <w:tc>
          <w:tcPr>
            <w:tcW w:w="2660" w:type="dxa"/>
          </w:tcPr>
          <w:p w:rsidR="00ED1D71" w:rsidRPr="002F4124" w:rsidRDefault="00ED1D7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F4124">
              <w:rPr>
                <w:rFonts w:ascii="Trebuchet MS" w:hAnsi="Trebuchet MS"/>
                <w:b/>
                <w:sz w:val="20"/>
                <w:szCs w:val="20"/>
              </w:rPr>
              <w:t>Propuesta de Diagnóstico</w:t>
            </w:r>
          </w:p>
        </w:tc>
        <w:tc>
          <w:tcPr>
            <w:tcW w:w="5386" w:type="dxa"/>
          </w:tcPr>
          <w:p w:rsidR="00ED1D71" w:rsidRPr="00BB6F89" w:rsidRDefault="00ED1D7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Variedad de estrategias</w:t>
            </w:r>
            <w:r w:rsidR="0018091B">
              <w:rPr>
                <w:rFonts w:ascii="Trebuchet MS" w:hAnsi="Trebuchet MS"/>
                <w:sz w:val="20"/>
                <w:szCs w:val="20"/>
              </w:rPr>
              <w:t xml:space="preserve"> y criterios de evaluación (</w:t>
            </w:r>
            <w:r w:rsidR="00A039E0">
              <w:rPr>
                <w:rFonts w:ascii="Trebuchet MS" w:hAnsi="Trebuchet MS"/>
                <w:sz w:val="20"/>
                <w:szCs w:val="20"/>
              </w:rPr>
              <w:t xml:space="preserve">inclusión de </w:t>
            </w:r>
            <w:r w:rsidR="0018091B">
              <w:rPr>
                <w:rFonts w:ascii="Trebuchet MS" w:hAnsi="Trebuchet MS"/>
                <w:sz w:val="20"/>
                <w:szCs w:val="20"/>
              </w:rPr>
              <w:t xml:space="preserve">aspectos </w:t>
            </w:r>
            <w:proofErr w:type="spellStart"/>
            <w:r w:rsidR="0018091B">
              <w:rPr>
                <w:rFonts w:ascii="Trebuchet MS" w:hAnsi="Trebuchet MS"/>
                <w:sz w:val="20"/>
                <w:szCs w:val="20"/>
              </w:rPr>
              <w:t>sociopedagógicos</w:t>
            </w:r>
            <w:proofErr w:type="spellEnd"/>
            <w:r w:rsidR="0018091B">
              <w:rPr>
                <w:rFonts w:ascii="Trebuchet MS" w:hAnsi="Trebuchet MS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ED1D71" w:rsidRPr="00BB6F89" w:rsidRDefault="00ED1D71" w:rsidP="005C5E6C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BB6F89">
              <w:rPr>
                <w:rFonts w:ascii="Trebuchet MS" w:hAnsi="Trebuchet MS"/>
                <w:sz w:val="20"/>
                <w:szCs w:val="20"/>
              </w:rPr>
              <w:t>1</w:t>
            </w:r>
          </w:p>
        </w:tc>
      </w:tr>
      <w:tr w:rsidR="00ED1D71" w:rsidRPr="00BB6F89" w:rsidTr="00ED1D71">
        <w:tc>
          <w:tcPr>
            <w:tcW w:w="2660" w:type="dxa"/>
          </w:tcPr>
          <w:p w:rsidR="00ED1D71" w:rsidRPr="002F4124" w:rsidRDefault="00ED1D7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F4124">
              <w:rPr>
                <w:rFonts w:ascii="Trebuchet MS" w:hAnsi="Trebuchet MS"/>
                <w:b/>
                <w:sz w:val="20"/>
                <w:szCs w:val="20"/>
              </w:rPr>
              <w:t>Bloque Temático</w:t>
            </w:r>
          </w:p>
          <w:p w:rsidR="00ED1D71" w:rsidRPr="002F4124" w:rsidRDefault="00ED1D7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ED1D71" w:rsidRPr="00BB6F89" w:rsidRDefault="0018091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Coherencia con Res. 6321/95)</w:t>
            </w:r>
          </w:p>
        </w:tc>
        <w:tc>
          <w:tcPr>
            <w:tcW w:w="993" w:type="dxa"/>
          </w:tcPr>
          <w:p w:rsidR="00ED1D71" w:rsidRPr="00BB6F89" w:rsidRDefault="00ED1D71" w:rsidP="005C5E6C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BB6F89">
              <w:rPr>
                <w:rFonts w:ascii="Trebuchet MS" w:hAnsi="Trebuchet MS"/>
                <w:sz w:val="20"/>
                <w:szCs w:val="20"/>
              </w:rPr>
              <w:t>1</w:t>
            </w:r>
          </w:p>
        </w:tc>
      </w:tr>
      <w:tr w:rsidR="00ED1D71" w:rsidRPr="00BB6F89" w:rsidTr="00ED1D71">
        <w:tc>
          <w:tcPr>
            <w:tcW w:w="2660" w:type="dxa"/>
          </w:tcPr>
          <w:p w:rsidR="00ED1D71" w:rsidRPr="002F4124" w:rsidRDefault="00ED1D7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F4124">
              <w:rPr>
                <w:rFonts w:ascii="Trebuchet MS" w:hAnsi="Trebuchet MS"/>
                <w:b/>
                <w:sz w:val="20"/>
                <w:szCs w:val="20"/>
              </w:rPr>
              <w:t>Distribución de contenidos</w:t>
            </w:r>
          </w:p>
        </w:tc>
        <w:tc>
          <w:tcPr>
            <w:tcW w:w="5386" w:type="dxa"/>
          </w:tcPr>
          <w:p w:rsidR="00ED1D71" w:rsidRPr="00BB6F89" w:rsidRDefault="0018091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Articulación, secuenciación y actualización de contenidos.</w:t>
            </w:r>
          </w:p>
        </w:tc>
        <w:tc>
          <w:tcPr>
            <w:tcW w:w="993" w:type="dxa"/>
          </w:tcPr>
          <w:p w:rsidR="00ED1D71" w:rsidRPr="00BB6F89" w:rsidRDefault="00ED1D71" w:rsidP="005C5E6C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BB6F89">
              <w:rPr>
                <w:rFonts w:ascii="Trebuchet MS" w:hAnsi="Trebuchet MS"/>
                <w:sz w:val="20"/>
                <w:szCs w:val="20"/>
              </w:rPr>
              <w:t>2</w:t>
            </w:r>
          </w:p>
        </w:tc>
      </w:tr>
      <w:tr w:rsidR="00ED1D71" w:rsidRPr="00BB6F89" w:rsidTr="00ED1D71">
        <w:tc>
          <w:tcPr>
            <w:tcW w:w="2660" w:type="dxa"/>
          </w:tcPr>
          <w:p w:rsidR="00ED1D71" w:rsidRPr="002F4124" w:rsidRDefault="00ED1D7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F4124">
              <w:rPr>
                <w:rFonts w:ascii="Trebuchet MS" w:hAnsi="Trebuchet MS"/>
                <w:b/>
                <w:sz w:val="20"/>
                <w:szCs w:val="20"/>
              </w:rPr>
              <w:t>Propuestas de actividades del alumno</w:t>
            </w:r>
          </w:p>
        </w:tc>
        <w:tc>
          <w:tcPr>
            <w:tcW w:w="5386" w:type="dxa"/>
          </w:tcPr>
          <w:p w:rsidR="00ED1D71" w:rsidRPr="00BB6F89" w:rsidRDefault="0018091B" w:rsidP="0018091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Variedad de estrategias y actividades. Promoción del trabajo en equipo, participación y pensamiento crítico.</w:t>
            </w:r>
          </w:p>
        </w:tc>
        <w:tc>
          <w:tcPr>
            <w:tcW w:w="993" w:type="dxa"/>
          </w:tcPr>
          <w:p w:rsidR="00ED1D71" w:rsidRPr="00BB6F89" w:rsidRDefault="00ED1D71" w:rsidP="005C5E6C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BB6F89">
              <w:rPr>
                <w:rFonts w:ascii="Trebuchet MS" w:hAnsi="Trebuchet MS"/>
                <w:sz w:val="20"/>
                <w:szCs w:val="20"/>
              </w:rPr>
              <w:t>1</w:t>
            </w:r>
          </w:p>
        </w:tc>
      </w:tr>
      <w:tr w:rsidR="00ED1D71" w:rsidRPr="00BB6F89" w:rsidTr="00ED1D71">
        <w:tc>
          <w:tcPr>
            <w:tcW w:w="2660" w:type="dxa"/>
          </w:tcPr>
          <w:p w:rsidR="00ED1D71" w:rsidRPr="002F4124" w:rsidRDefault="00ED1D71" w:rsidP="00340C5D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F4124">
              <w:rPr>
                <w:rFonts w:ascii="Trebuchet MS" w:hAnsi="Trebuchet MS"/>
                <w:b/>
                <w:sz w:val="20"/>
                <w:szCs w:val="20"/>
              </w:rPr>
              <w:t>Propuestas de actividades del docente</w:t>
            </w:r>
          </w:p>
        </w:tc>
        <w:tc>
          <w:tcPr>
            <w:tcW w:w="5386" w:type="dxa"/>
          </w:tcPr>
          <w:p w:rsidR="00ED1D71" w:rsidRPr="00BB6F89" w:rsidRDefault="0018091B" w:rsidP="00A039E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Variedad de estrategias. Rol de facilitador</w:t>
            </w:r>
          </w:p>
        </w:tc>
        <w:tc>
          <w:tcPr>
            <w:tcW w:w="993" w:type="dxa"/>
          </w:tcPr>
          <w:p w:rsidR="00ED1D71" w:rsidRPr="00BB6F89" w:rsidRDefault="00ED1D71" w:rsidP="005C5E6C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BB6F89">
              <w:rPr>
                <w:rFonts w:ascii="Trebuchet MS" w:hAnsi="Trebuchet MS"/>
                <w:sz w:val="20"/>
                <w:szCs w:val="20"/>
              </w:rPr>
              <w:t>1</w:t>
            </w:r>
          </w:p>
        </w:tc>
      </w:tr>
      <w:tr w:rsidR="00ED1D71" w:rsidRPr="00BB6F89" w:rsidTr="00ED1D71">
        <w:tc>
          <w:tcPr>
            <w:tcW w:w="2660" w:type="dxa"/>
          </w:tcPr>
          <w:p w:rsidR="00ED1D71" w:rsidRPr="002F4124" w:rsidRDefault="00ED1D7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F4124">
              <w:rPr>
                <w:rFonts w:ascii="Trebuchet MS" w:hAnsi="Trebuchet MS"/>
                <w:b/>
                <w:sz w:val="20"/>
                <w:szCs w:val="20"/>
              </w:rPr>
              <w:t>Actividades de evaluación</w:t>
            </w:r>
          </w:p>
        </w:tc>
        <w:tc>
          <w:tcPr>
            <w:tcW w:w="5386" w:type="dxa"/>
          </w:tcPr>
          <w:p w:rsidR="00ED1D71" w:rsidRPr="00BB6F89" w:rsidRDefault="0018091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Variedad de estrategias, instrumentos y criterios.</w:t>
            </w:r>
          </w:p>
        </w:tc>
        <w:tc>
          <w:tcPr>
            <w:tcW w:w="993" w:type="dxa"/>
          </w:tcPr>
          <w:p w:rsidR="00ED1D71" w:rsidRPr="00BB6F89" w:rsidRDefault="00ED1D71" w:rsidP="005C5E6C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BB6F89">
              <w:rPr>
                <w:rFonts w:ascii="Trebuchet MS" w:hAnsi="Trebuchet MS"/>
                <w:sz w:val="20"/>
                <w:szCs w:val="20"/>
              </w:rPr>
              <w:t>2</w:t>
            </w:r>
          </w:p>
        </w:tc>
      </w:tr>
      <w:tr w:rsidR="00ED1D71" w:rsidRPr="00BB6F89" w:rsidTr="00ED1D71">
        <w:tc>
          <w:tcPr>
            <w:tcW w:w="2660" w:type="dxa"/>
          </w:tcPr>
          <w:p w:rsidR="00ED1D71" w:rsidRPr="002F4124" w:rsidRDefault="00ED1D7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F4124">
              <w:rPr>
                <w:rFonts w:ascii="Trebuchet MS" w:hAnsi="Trebuchet MS"/>
                <w:b/>
                <w:sz w:val="20"/>
                <w:szCs w:val="20"/>
              </w:rPr>
              <w:t>Propuesta de trabajo final</w:t>
            </w:r>
          </w:p>
        </w:tc>
        <w:tc>
          <w:tcPr>
            <w:tcW w:w="5386" w:type="dxa"/>
          </w:tcPr>
          <w:p w:rsidR="00ED1D71" w:rsidRPr="00BB6F89" w:rsidRDefault="0018091B" w:rsidP="0018091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Integración de contenidos. Creatividad. Intervención de de distintas competencias</w:t>
            </w:r>
          </w:p>
        </w:tc>
        <w:tc>
          <w:tcPr>
            <w:tcW w:w="993" w:type="dxa"/>
          </w:tcPr>
          <w:p w:rsidR="00ED1D71" w:rsidRPr="00BB6F89" w:rsidRDefault="00ED1D71" w:rsidP="005C5E6C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BB6F89">
              <w:rPr>
                <w:rFonts w:ascii="Trebuchet MS" w:hAnsi="Trebuchet MS"/>
                <w:sz w:val="20"/>
                <w:szCs w:val="20"/>
              </w:rPr>
              <w:t>2</w:t>
            </w:r>
          </w:p>
        </w:tc>
      </w:tr>
      <w:tr w:rsidR="00ED1D71" w:rsidRPr="00BB6F89" w:rsidTr="00ED1D71">
        <w:tc>
          <w:tcPr>
            <w:tcW w:w="2660" w:type="dxa"/>
          </w:tcPr>
          <w:p w:rsidR="00ED1D71" w:rsidRPr="002F4124" w:rsidRDefault="00ED1D7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F4124">
              <w:rPr>
                <w:rFonts w:ascii="Trebuchet MS" w:hAnsi="Trebuchet MS"/>
                <w:b/>
                <w:sz w:val="20"/>
                <w:szCs w:val="20"/>
              </w:rPr>
              <w:t>Biblioteca del docente</w:t>
            </w:r>
          </w:p>
          <w:p w:rsidR="00ED1D71" w:rsidRPr="002F4124" w:rsidRDefault="00ED1D7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ED1D71" w:rsidRPr="00BB6F89" w:rsidRDefault="0018091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Pertinencia. Actualización.</w:t>
            </w:r>
          </w:p>
        </w:tc>
        <w:tc>
          <w:tcPr>
            <w:tcW w:w="993" w:type="dxa"/>
          </w:tcPr>
          <w:p w:rsidR="00ED1D71" w:rsidRPr="00BB6F89" w:rsidRDefault="00ED1D71" w:rsidP="005C5E6C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BB6F89">
              <w:rPr>
                <w:rFonts w:ascii="Trebuchet MS" w:hAnsi="Trebuchet MS"/>
                <w:sz w:val="20"/>
                <w:szCs w:val="20"/>
              </w:rPr>
              <w:t>1</w:t>
            </w:r>
          </w:p>
        </w:tc>
      </w:tr>
      <w:tr w:rsidR="00ED1D71" w:rsidRPr="00BB6F89" w:rsidTr="00ED1D71">
        <w:tc>
          <w:tcPr>
            <w:tcW w:w="2660" w:type="dxa"/>
          </w:tcPr>
          <w:p w:rsidR="00ED1D71" w:rsidRPr="002F4124" w:rsidRDefault="00ED1D7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F4124">
              <w:rPr>
                <w:rFonts w:ascii="Trebuchet MS" w:hAnsi="Trebuchet MS"/>
                <w:b/>
                <w:sz w:val="20"/>
                <w:szCs w:val="20"/>
              </w:rPr>
              <w:t>Biblioteca del alumno</w:t>
            </w:r>
          </w:p>
          <w:p w:rsidR="00ED1D71" w:rsidRPr="002F4124" w:rsidRDefault="00ED1D7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ED1D71" w:rsidRPr="00BB6F89" w:rsidRDefault="0018091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Pertinencia. Adecuación.</w:t>
            </w:r>
          </w:p>
        </w:tc>
        <w:tc>
          <w:tcPr>
            <w:tcW w:w="993" w:type="dxa"/>
          </w:tcPr>
          <w:p w:rsidR="00ED1D71" w:rsidRPr="00BB6F89" w:rsidRDefault="00ED1D71" w:rsidP="005C5E6C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BB6F89">
              <w:rPr>
                <w:rFonts w:ascii="Trebuchet MS" w:hAnsi="Trebuchet MS"/>
                <w:sz w:val="20"/>
                <w:szCs w:val="20"/>
              </w:rPr>
              <w:t>1</w:t>
            </w:r>
          </w:p>
        </w:tc>
      </w:tr>
      <w:tr w:rsidR="00A039E0" w:rsidRPr="00BB6F89" w:rsidTr="00A039E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F4124" w:rsidRDefault="00A039E0" w:rsidP="00F024C9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PUNTAJE MÍNIMO</w:t>
            </w:r>
          </w:p>
          <w:p w:rsidR="00A039E0" w:rsidRPr="002F4124" w:rsidRDefault="00A039E0" w:rsidP="00F024C9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BB6F89" w:rsidRDefault="00A039E0" w:rsidP="00F024C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BB6F89" w:rsidRDefault="00A039E0" w:rsidP="00F024C9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</w:t>
            </w:r>
          </w:p>
        </w:tc>
      </w:tr>
    </w:tbl>
    <w:p w:rsidR="00340C5D" w:rsidRPr="00BB6F89" w:rsidRDefault="00340C5D">
      <w:pPr>
        <w:rPr>
          <w:rFonts w:ascii="Trebuchet MS" w:hAnsi="Trebuchet MS"/>
          <w:sz w:val="20"/>
          <w:szCs w:val="20"/>
        </w:rPr>
      </w:pPr>
    </w:p>
    <w:p w:rsidR="00340C5D" w:rsidRPr="00BB6F89" w:rsidRDefault="000148F5" w:rsidP="000148F5">
      <w:pPr>
        <w:ind w:left="360"/>
        <w:rPr>
          <w:rFonts w:ascii="Trebuchet MS" w:hAnsi="Trebuchet MS"/>
          <w:b/>
          <w:sz w:val="20"/>
          <w:szCs w:val="20"/>
        </w:rPr>
      </w:pPr>
      <w:r w:rsidRPr="00BB6F89">
        <w:rPr>
          <w:rFonts w:ascii="Trebuchet MS" w:hAnsi="Trebuchet MS"/>
          <w:b/>
          <w:sz w:val="20"/>
          <w:szCs w:val="20"/>
        </w:rPr>
        <w:t>2- Puntaje sobre el Curriculum Vitae</w:t>
      </w:r>
    </w:p>
    <w:p w:rsidR="000148F5" w:rsidRPr="00BB6F89" w:rsidRDefault="000148F5">
      <w:pPr>
        <w:rPr>
          <w:rFonts w:ascii="Trebuchet MS" w:hAnsi="Trebuchet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5386"/>
        <w:gridCol w:w="993"/>
      </w:tblGrid>
      <w:tr w:rsidR="00491E61" w:rsidRPr="00BB6F89" w:rsidTr="00491E61">
        <w:trPr>
          <w:trHeight w:val="259"/>
        </w:trPr>
        <w:tc>
          <w:tcPr>
            <w:tcW w:w="2660" w:type="dxa"/>
          </w:tcPr>
          <w:p w:rsidR="00491E61" w:rsidRPr="00BB6F89" w:rsidRDefault="00A039E0" w:rsidP="00A039E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TÍTULOS / ANTECEDENTES</w:t>
            </w:r>
          </w:p>
        </w:tc>
        <w:tc>
          <w:tcPr>
            <w:tcW w:w="5386" w:type="dxa"/>
          </w:tcPr>
          <w:p w:rsidR="00491E61" w:rsidRPr="00BB6F89" w:rsidRDefault="00491E61" w:rsidP="005F66B7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91E61" w:rsidRPr="00BB6F89" w:rsidRDefault="00491E61" w:rsidP="00FE47B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BB6F89">
              <w:rPr>
                <w:rFonts w:ascii="Trebuchet MS" w:hAnsi="Trebuchet MS"/>
                <w:b/>
                <w:sz w:val="20"/>
                <w:szCs w:val="20"/>
              </w:rPr>
              <w:t xml:space="preserve">Puntaje </w:t>
            </w:r>
          </w:p>
          <w:p w:rsidR="00491E61" w:rsidRPr="00BB6F89" w:rsidRDefault="00491E61" w:rsidP="00FE47B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BB6F89">
              <w:rPr>
                <w:rFonts w:ascii="Trebuchet MS" w:hAnsi="Trebuchet MS"/>
                <w:b/>
                <w:sz w:val="20"/>
                <w:szCs w:val="20"/>
              </w:rPr>
              <w:t>Máximo</w:t>
            </w:r>
          </w:p>
        </w:tc>
      </w:tr>
      <w:tr w:rsidR="00491E61" w:rsidRPr="00BB6F89" w:rsidTr="00491E61">
        <w:trPr>
          <w:trHeight w:val="259"/>
        </w:trPr>
        <w:tc>
          <w:tcPr>
            <w:tcW w:w="2660" w:type="dxa"/>
          </w:tcPr>
          <w:p w:rsidR="00491E61" w:rsidRPr="002F4124" w:rsidRDefault="00491E6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F4124">
              <w:rPr>
                <w:rFonts w:ascii="Trebuchet MS" w:hAnsi="Trebuchet MS"/>
                <w:b/>
                <w:sz w:val="20"/>
                <w:szCs w:val="20"/>
              </w:rPr>
              <w:t>Titulo Universitario</w:t>
            </w:r>
          </w:p>
        </w:tc>
        <w:tc>
          <w:tcPr>
            <w:tcW w:w="5386" w:type="dxa"/>
          </w:tcPr>
          <w:p w:rsidR="00491E61" w:rsidRPr="00BB6F89" w:rsidRDefault="00491E61" w:rsidP="00491E6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93" w:type="dxa"/>
          </w:tcPr>
          <w:p w:rsidR="00491E61" w:rsidRPr="00BB6F89" w:rsidRDefault="00491E61" w:rsidP="00FE47B5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BB6F89">
              <w:rPr>
                <w:rFonts w:ascii="Trebuchet MS" w:hAnsi="Trebuchet MS"/>
                <w:sz w:val="20"/>
                <w:szCs w:val="20"/>
              </w:rPr>
              <w:t>1</w:t>
            </w:r>
          </w:p>
        </w:tc>
      </w:tr>
      <w:tr w:rsidR="00491E61" w:rsidRPr="00BB6F89" w:rsidTr="00491E61">
        <w:trPr>
          <w:trHeight w:val="275"/>
        </w:trPr>
        <w:tc>
          <w:tcPr>
            <w:tcW w:w="2660" w:type="dxa"/>
          </w:tcPr>
          <w:p w:rsidR="00491E61" w:rsidRPr="002F4124" w:rsidRDefault="00491E6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F4124">
              <w:rPr>
                <w:rFonts w:ascii="Trebuchet MS" w:hAnsi="Trebuchet MS"/>
                <w:b/>
                <w:sz w:val="20"/>
                <w:szCs w:val="20"/>
              </w:rPr>
              <w:t>Título Terciario</w:t>
            </w:r>
          </w:p>
        </w:tc>
        <w:tc>
          <w:tcPr>
            <w:tcW w:w="5386" w:type="dxa"/>
          </w:tcPr>
          <w:p w:rsidR="00491E61" w:rsidRPr="00BB6F89" w:rsidRDefault="00491E61" w:rsidP="00491E6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Título docente o no docente habilitante</w:t>
            </w:r>
          </w:p>
        </w:tc>
        <w:tc>
          <w:tcPr>
            <w:tcW w:w="993" w:type="dxa"/>
          </w:tcPr>
          <w:p w:rsidR="00491E61" w:rsidRPr="00BB6F89" w:rsidRDefault="00491E61" w:rsidP="00FE47B5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BB6F89">
              <w:rPr>
                <w:rFonts w:ascii="Trebuchet MS" w:hAnsi="Trebuchet MS"/>
                <w:sz w:val="20"/>
                <w:szCs w:val="20"/>
              </w:rPr>
              <w:t>1</w:t>
            </w:r>
          </w:p>
        </w:tc>
      </w:tr>
      <w:tr w:rsidR="00491E61" w:rsidRPr="00BB6F89" w:rsidTr="00491E61">
        <w:trPr>
          <w:trHeight w:val="259"/>
        </w:trPr>
        <w:tc>
          <w:tcPr>
            <w:tcW w:w="2660" w:type="dxa"/>
          </w:tcPr>
          <w:p w:rsidR="00491E61" w:rsidRPr="002F4124" w:rsidRDefault="00491E6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F4124">
              <w:rPr>
                <w:rFonts w:ascii="Trebuchet MS" w:hAnsi="Trebuchet MS"/>
                <w:b/>
                <w:sz w:val="20"/>
                <w:szCs w:val="20"/>
              </w:rPr>
              <w:t>Título Especializado</w:t>
            </w:r>
          </w:p>
        </w:tc>
        <w:tc>
          <w:tcPr>
            <w:tcW w:w="5386" w:type="dxa"/>
          </w:tcPr>
          <w:p w:rsidR="00491E61" w:rsidRPr="00BB6F89" w:rsidRDefault="00491E61" w:rsidP="00491E6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Específico para la asignatura</w:t>
            </w:r>
          </w:p>
        </w:tc>
        <w:tc>
          <w:tcPr>
            <w:tcW w:w="993" w:type="dxa"/>
          </w:tcPr>
          <w:p w:rsidR="00491E61" w:rsidRPr="00BB6F89" w:rsidRDefault="00491E61" w:rsidP="00FE47B5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BB6F89">
              <w:rPr>
                <w:rFonts w:ascii="Trebuchet MS" w:hAnsi="Trebuchet MS"/>
                <w:sz w:val="20"/>
                <w:szCs w:val="20"/>
              </w:rPr>
              <w:t>2</w:t>
            </w:r>
          </w:p>
        </w:tc>
      </w:tr>
      <w:tr w:rsidR="00491E61" w:rsidRPr="00BB6F89" w:rsidTr="00491E61">
        <w:trPr>
          <w:trHeight w:val="259"/>
        </w:trPr>
        <w:tc>
          <w:tcPr>
            <w:tcW w:w="2660" w:type="dxa"/>
          </w:tcPr>
          <w:p w:rsidR="00491E61" w:rsidRPr="002F4124" w:rsidRDefault="00491E6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F4124">
              <w:rPr>
                <w:rFonts w:ascii="Trebuchet MS" w:hAnsi="Trebuchet MS"/>
                <w:b/>
                <w:sz w:val="20"/>
                <w:szCs w:val="20"/>
              </w:rPr>
              <w:t>Capacitación Docente</w:t>
            </w:r>
          </w:p>
        </w:tc>
        <w:tc>
          <w:tcPr>
            <w:tcW w:w="5386" w:type="dxa"/>
          </w:tcPr>
          <w:p w:rsidR="00491E61" w:rsidRPr="00BB6F89" w:rsidRDefault="00491E61" w:rsidP="00491E6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Post-título de Capacitación Docente o Tramo de Formación Pedagógica para profesionales o técnicos superiores</w:t>
            </w:r>
          </w:p>
        </w:tc>
        <w:tc>
          <w:tcPr>
            <w:tcW w:w="993" w:type="dxa"/>
          </w:tcPr>
          <w:p w:rsidR="00491E61" w:rsidRPr="00BB6F89" w:rsidRDefault="00491E61" w:rsidP="00FE47B5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BB6F89">
              <w:rPr>
                <w:rFonts w:ascii="Trebuchet MS" w:hAnsi="Trebuchet MS"/>
                <w:sz w:val="20"/>
                <w:szCs w:val="20"/>
              </w:rPr>
              <w:t>1</w:t>
            </w:r>
          </w:p>
        </w:tc>
      </w:tr>
      <w:tr w:rsidR="00491E61" w:rsidRPr="00BB6F89" w:rsidTr="00491E61">
        <w:trPr>
          <w:trHeight w:val="259"/>
        </w:trPr>
        <w:tc>
          <w:tcPr>
            <w:tcW w:w="2660" w:type="dxa"/>
          </w:tcPr>
          <w:p w:rsidR="00491E61" w:rsidRPr="002F4124" w:rsidRDefault="00491E6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F4124">
              <w:rPr>
                <w:rFonts w:ascii="Trebuchet MS" w:hAnsi="Trebuchet MS"/>
                <w:b/>
                <w:sz w:val="20"/>
                <w:szCs w:val="20"/>
              </w:rPr>
              <w:t>Docente de adultos</w:t>
            </w:r>
          </w:p>
        </w:tc>
        <w:tc>
          <w:tcPr>
            <w:tcW w:w="5386" w:type="dxa"/>
          </w:tcPr>
          <w:p w:rsidR="00491E61" w:rsidRPr="00BB6F89" w:rsidRDefault="00491E61" w:rsidP="00491E6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Post-título de Educación de Adultos</w:t>
            </w:r>
          </w:p>
        </w:tc>
        <w:tc>
          <w:tcPr>
            <w:tcW w:w="993" w:type="dxa"/>
          </w:tcPr>
          <w:p w:rsidR="00491E61" w:rsidRPr="00BB6F89" w:rsidRDefault="00491E61" w:rsidP="00FE47B5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BB6F89">
              <w:rPr>
                <w:rFonts w:ascii="Trebuchet MS" w:hAnsi="Trebuchet MS"/>
                <w:sz w:val="20"/>
                <w:szCs w:val="20"/>
              </w:rPr>
              <w:t>2</w:t>
            </w:r>
          </w:p>
        </w:tc>
      </w:tr>
      <w:tr w:rsidR="00491E61" w:rsidRPr="00BB6F89" w:rsidTr="00491E61">
        <w:trPr>
          <w:trHeight w:val="275"/>
        </w:trPr>
        <w:tc>
          <w:tcPr>
            <w:tcW w:w="2660" w:type="dxa"/>
          </w:tcPr>
          <w:p w:rsidR="00491E61" w:rsidRPr="002F4124" w:rsidRDefault="00491E6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F4124">
              <w:rPr>
                <w:rFonts w:ascii="Trebuchet MS" w:hAnsi="Trebuchet MS"/>
                <w:b/>
                <w:sz w:val="20"/>
                <w:szCs w:val="20"/>
              </w:rPr>
              <w:t>Docente de CENS</w:t>
            </w:r>
          </w:p>
        </w:tc>
        <w:tc>
          <w:tcPr>
            <w:tcW w:w="5386" w:type="dxa"/>
          </w:tcPr>
          <w:p w:rsidR="00491E61" w:rsidRPr="00BB6F89" w:rsidRDefault="00A039E0" w:rsidP="00A039E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Desempeño en CENS</w:t>
            </w:r>
            <w:r w:rsidR="00491E61">
              <w:rPr>
                <w:rFonts w:ascii="Trebuchet MS" w:hAnsi="Trebuchet MS"/>
                <w:sz w:val="20"/>
                <w:szCs w:val="20"/>
              </w:rPr>
              <w:t xml:space="preserve"> o Plan Fines</w:t>
            </w:r>
            <w:bookmarkStart w:id="0" w:name="_GoBack"/>
            <w:bookmarkEnd w:id="0"/>
            <w:r>
              <w:rPr>
                <w:rFonts w:ascii="Trebuchet MS" w:hAnsi="Trebuchet MS"/>
                <w:sz w:val="20"/>
                <w:szCs w:val="20"/>
              </w:rPr>
              <w:t xml:space="preserve"> (hasta 10 años)</w:t>
            </w:r>
          </w:p>
        </w:tc>
        <w:tc>
          <w:tcPr>
            <w:tcW w:w="993" w:type="dxa"/>
          </w:tcPr>
          <w:p w:rsidR="00491E61" w:rsidRPr="00BB6F89" w:rsidRDefault="00491E61" w:rsidP="00FE47B5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BB6F89">
              <w:rPr>
                <w:rFonts w:ascii="Trebuchet MS" w:hAnsi="Trebuchet MS"/>
                <w:sz w:val="20"/>
                <w:szCs w:val="20"/>
              </w:rPr>
              <w:t>3</w:t>
            </w:r>
          </w:p>
        </w:tc>
      </w:tr>
      <w:tr w:rsidR="00491E61" w:rsidRPr="00BB6F89" w:rsidTr="00491E61">
        <w:trPr>
          <w:trHeight w:val="518"/>
        </w:trPr>
        <w:tc>
          <w:tcPr>
            <w:tcW w:w="2660" w:type="dxa"/>
          </w:tcPr>
          <w:p w:rsidR="00491E61" w:rsidRPr="002F4124" w:rsidRDefault="00491E6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F4124">
              <w:rPr>
                <w:rFonts w:ascii="Trebuchet MS" w:hAnsi="Trebuchet MS"/>
                <w:b/>
                <w:sz w:val="20"/>
                <w:szCs w:val="20"/>
              </w:rPr>
              <w:t>Posgrado vinculado a materia o área</w:t>
            </w:r>
          </w:p>
        </w:tc>
        <w:tc>
          <w:tcPr>
            <w:tcW w:w="5386" w:type="dxa"/>
          </w:tcPr>
          <w:p w:rsidR="00491E61" w:rsidRPr="00BB6F89" w:rsidRDefault="00491E61" w:rsidP="00491E6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93" w:type="dxa"/>
          </w:tcPr>
          <w:p w:rsidR="00491E61" w:rsidRPr="00BB6F89" w:rsidRDefault="00491E61" w:rsidP="00FE47B5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BB6F89">
              <w:rPr>
                <w:rFonts w:ascii="Trebuchet MS" w:hAnsi="Trebuchet MS"/>
                <w:sz w:val="20"/>
                <w:szCs w:val="20"/>
              </w:rPr>
              <w:t>2</w:t>
            </w:r>
          </w:p>
        </w:tc>
      </w:tr>
      <w:tr w:rsidR="00491E61" w:rsidRPr="00BB6F89" w:rsidTr="00491E61">
        <w:trPr>
          <w:trHeight w:val="275"/>
        </w:trPr>
        <w:tc>
          <w:tcPr>
            <w:tcW w:w="2660" w:type="dxa"/>
          </w:tcPr>
          <w:p w:rsidR="00491E61" w:rsidRPr="002F4124" w:rsidRDefault="00491E6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F4124">
              <w:rPr>
                <w:rFonts w:ascii="Trebuchet MS" w:hAnsi="Trebuchet MS"/>
                <w:b/>
                <w:sz w:val="20"/>
                <w:szCs w:val="20"/>
              </w:rPr>
              <w:t>Antecedente Laboral</w:t>
            </w:r>
          </w:p>
        </w:tc>
        <w:tc>
          <w:tcPr>
            <w:tcW w:w="5386" w:type="dxa"/>
          </w:tcPr>
          <w:p w:rsidR="00491E61" w:rsidRPr="00BB6F89" w:rsidRDefault="00491E61" w:rsidP="00491E6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Hasta 10 años de antigüedad en la docencia</w:t>
            </w:r>
          </w:p>
        </w:tc>
        <w:tc>
          <w:tcPr>
            <w:tcW w:w="993" w:type="dxa"/>
          </w:tcPr>
          <w:p w:rsidR="00491E61" w:rsidRPr="00BB6F89" w:rsidRDefault="00491E61" w:rsidP="00FE47B5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BB6F89">
              <w:rPr>
                <w:rFonts w:ascii="Trebuchet MS" w:hAnsi="Trebuchet MS"/>
                <w:sz w:val="20"/>
                <w:szCs w:val="20"/>
              </w:rPr>
              <w:t>4</w:t>
            </w:r>
          </w:p>
        </w:tc>
      </w:tr>
    </w:tbl>
    <w:p w:rsidR="000148F5" w:rsidRPr="00BB6F89" w:rsidRDefault="000148F5">
      <w:pPr>
        <w:rPr>
          <w:rFonts w:ascii="Trebuchet MS" w:hAnsi="Trebuchet MS"/>
          <w:sz w:val="20"/>
          <w:szCs w:val="20"/>
        </w:rPr>
      </w:pPr>
    </w:p>
    <w:sectPr w:rsidR="000148F5" w:rsidRPr="00BB6F89" w:rsidSect="00BB6F89">
      <w:pgSz w:w="11907" w:h="16839" w:code="9"/>
      <w:pgMar w:top="851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108D"/>
    <w:multiLevelType w:val="hybridMultilevel"/>
    <w:tmpl w:val="CC684D28"/>
    <w:lvl w:ilvl="0" w:tplc="A094C57A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21F78"/>
    <w:multiLevelType w:val="hybridMultilevel"/>
    <w:tmpl w:val="22C09A56"/>
    <w:lvl w:ilvl="0" w:tplc="A094C5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E82874"/>
    <w:multiLevelType w:val="hybridMultilevel"/>
    <w:tmpl w:val="5BE03B62"/>
    <w:lvl w:ilvl="0" w:tplc="1DF24284">
      <w:start w:val="1"/>
      <w:numFmt w:val="decimal"/>
      <w:lvlText w:val="%1."/>
      <w:lvlJc w:val="left"/>
      <w:pPr>
        <w:ind w:left="1423" w:hanging="360"/>
      </w:pPr>
      <w:rPr>
        <w:rFonts w:hint="default"/>
        <w:b/>
        <w:i w:val="0"/>
      </w:rPr>
    </w:lvl>
    <w:lvl w:ilvl="1" w:tplc="2C0A0019" w:tentative="1">
      <w:start w:val="1"/>
      <w:numFmt w:val="lowerLetter"/>
      <w:lvlText w:val="%2."/>
      <w:lvlJc w:val="left"/>
      <w:pPr>
        <w:ind w:left="2143" w:hanging="360"/>
      </w:pPr>
    </w:lvl>
    <w:lvl w:ilvl="2" w:tplc="2C0A001B" w:tentative="1">
      <w:start w:val="1"/>
      <w:numFmt w:val="lowerRoman"/>
      <w:lvlText w:val="%3."/>
      <w:lvlJc w:val="right"/>
      <w:pPr>
        <w:ind w:left="2863" w:hanging="180"/>
      </w:pPr>
    </w:lvl>
    <w:lvl w:ilvl="3" w:tplc="2C0A000F" w:tentative="1">
      <w:start w:val="1"/>
      <w:numFmt w:val="decimal"/>
      <w:lvlText w:val="%4."/>
      <w:lvlJc w:val="left"/>
      <w:pPr>
        <w:ind w:left="3583" w:hanging="360"/>
      </w:pPr>
    </w:lvl>
    <w:lvl w:ilvl="4" w:tplc="2C0A0019" w:tentative="1">
      <w:start w:val="1"/>
      <w:numFmt w:val="lowerLetter"/>
      <w:lvlText w:val="%5."/>
      <w:lvlJc w:val="left"/>
      <w:pPr>
        <w:ind w:left="4303" w:hanging="360"/>
      </w:pPr>
    </w:lvl>
    <w:lvl w:ilvl="5" w:tplc="2C0A001B" w:tentative="1">
      <w:start w:val="1"/>
      <w:numFmt w:val="lowerRoman"/>
      <w:lvlText w:val="%6."/>
      <w:lvlJc w:val="right"/>
      <w:pPr>
        <w:ind w:left="5023" w:hanging="180"/>
      </w:pPr>
    </w:lvl>
    <w:lvl w:ilvl="6" w:tplc="2C0A000F" w:tentative="1">
      <w:start w:val="1"/>
      <w:numFmt w:val="decimal"/>
      <w:lvlText w:val="%7."/>
      <w:lvlJc w:val="left"/>
      <w:pPr>
        <w:ind w:left="5743" w:hanging="360"/>
      </w:pPr>
    </w:lvl>
    <w:lvl w:ilvl="7" w:tplc="2C0A0019" w:tentative="1">
      <w:start w:val="1"/>
      <w:numFmt w:val="lowerLetter"/>
      <w:lvlText w:val="%8."/>
      <w:lvlJc w:val="left"/>
      <w:pPr>
        <w:ind w:left="6463" w:hanging="360"/>
      </w:pPr>
    </w:lvl>
    <w:lvl w:ilvl="8" w:tplc="2C0A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340C5D"/>
    <w:rsid w:val="000067A7"/>
    <w:rsid w:val="00007F0B"/>
    <w:rsid w:val="00010ED6"/>
    <w:rsid w:val="0001239F"/>
    <w:rsid w:val="00013C32"/>
    <w:rsid w:val="000148F5"/>
    <w:rsid w:val="00015E25"/>
    <w:rsid w:val="00017E6B"/>
    <w:rsid w:val="0002000B"/>
    <w:rsid w:val="000201E5"/>
    <w:rsid w:val="00020538"/>
    <w:rsid w:val="0002467D"/>
    <w:rsid w:val="00033AAE"/>
    <w:rsid w:val="00041784"/>
    <w:rsid w:val="00042DB1"/>
    <w:rsid w:val="000508FC"/>
    <w:rsid w:val="0005091C"/>
    <w:rsid w:val="00061B70"/>
    <w:rsid w:val="000629C7"/>
    <w:rsid w:val="00066740"/>
    <w:rsid w:val="00071982"/>
    <w:rsid w:val="00081700"/>
    <w:rsid w:val="000961D6"/>
    <w:rsid w:val="000A6173"/>
    <w:rsid w:val="000B04C6"/>
    <w:rsid w:val="000B2EB4"/>
    <w:rsid w:val="000B3825"/>
    <w:rsid w:val="000B3C1A"/>
    <w:rsid w:val="000C0119"/>
    <w:rsid w:val="000C3C60"/>
    <w:rsid w:val="000D49C4"/>
    <w:rsid w:val="000F2BB2"/>
    <w:rsid w:val="000F554F"/>
    <w:rsid w:val="001243CF"/>
    <w:rsid w:val="00131657"/>
    <w:rsid w:val="001406B9"/>
    <w:rsid w:val="00141EFF"/>
    <w:rsid w:val="00142706"/>
    <w:rsid w:val="001451FC"/>
    <w:rsid w:val="00147169"/>
    <w:rsid w:val="001565D5"/>
    <w:rsid w:val="00161FF8"/>
    <w:rsid w:val="00163683"/>
    <w:rsid w:val="001719C0"/>
    <w:rsid w:val="001740BA"/>
    <w:rsid w:val="00180154"/>
    <w:rsid w:val="0018091B"/>
    <w:rsid w:val="001814DD"/>
    <w:rsid w:val="00191F70"/>
    <w:rsid w:val="0019355D"/>
    <w:rsid w:val="001974F5"/>
    <w:rsid w:val="00197BA0"/>
    <w:rsid w:val="001A7538"/>
    <w:rsid w:val="001B119D"/>
    <w:rsid w:val="001B43F7"/>
    <w:rsid w:val="001C2C42"/>
    <w:rsid w:val="001C377C"/>
    <w:rsid w:val="001C3CF1"/>
    <w:rsid w:val="001C5C40"/>
    <w:rsid w:val="001D29A2"/>
    <w:rsid w:val="001D49B2"/>
    <w:rsid w:val="001D5E93"/>
    <w:rsid w:val="001D636C"/>
    <w:rsid w:val="001E396B"/>
    <w:rsid w:val="001F04AA"/>
    <w:rsid w:val="001F0F6A"/>
    <w:rsid w:val="001F3892"/>
    <w:rsid w:val="001F7463"/>
    <w:rsid w:val="002062C6"/>
    <w:rsid w:val="00212901"/>
    <w:rsid w:val="00214493"/>
    <w:rsid w:val="00220039"/>
    <w:rsid w:val="00223598"/>
    <w:rsid w:val="002244BA"/>
    <w:rsid w:val="00236E75"/>
    <w:rsid w:val="00236F03"/>
    <w:rsid w:val="00244FBF"/>
    <w:rsid w:val="00246874"/>
    <w:rsid w:val="002511ED"/>
    <w:rsid w:val="002759A0"/>
    <w:rsid w:val="002859B9"/>
    <w:rsid w:val="00296757"/>
    <w:rsid w:val="002A0495"/>
    <w:rsid w:val="002A0538"/>
    <w:rsid w:val="002A72E6"/>
    <w:rsid w:val="002B0C43"/>
    <w:rsid w:val="002B0C8B"/>
    <w:rsid w:val="002D16BB"/>
    <w:rsid w:val="002D204F"/>
    <w:rsid w:val="002E2591"/>
    <w:rsid w:val="002E4F07"/>
    <w:rsid w:val="002E618A"/>
    <w:rsid w:val="002F4124"/>
    <w:rsid w:val="00310FE5"/>
    <w:rsid w:val="00311C93"/>
    <w:rsid w:val="00312A77"/>
    <w:rsid w:val="003136E6"/>
    <w:rsid w:val="003318CC"/>
    <w:rsid w:val="00340C5D"/>
    <w:rsid w:val="00343ED2"/>
    <w:rsid w:val="00346912"/>
    <w:rsid w:val="003569F9"/>
    <w:rsid w:val="0036007A"/>
    <w:rsid w:val="0036135B"/>
    <w:rsid w:val="00365594"/>
    <w:rsid w:val="00370A27"/>
    <w:rsid w:val="00376AD5"/>
    <w:rsid w:val="0037753A"/>
    <w:rsid w:val="003820AE"/>
    <w:rsid w:val="003907C2"/>
    <w:rsid w:val="003951DE"/>
    <w:rsid w:val="003A36C9"/>
    <w:rsid w:val="003B6B59"/>
    <w:rsid w:val="003C4D80"/>
    <w:rsid w:val="003D0F34"/>
    <w:rsid w:val="003E5BBC"/>
    <w:rsid w:val="004123F3"/>
    <w:rsid w:val="00416158"/>
    <w:rsid w:val="00422329"/>
    <w:rsid w:val="00425F37"/>
    <w:rsid w:val="00430DA5"/>
    <w:rsid w:val="004375E2"/>
    <w:rsid w:val="00440842"/>
    <w:rsid w:val="004459D6"/>
    <w:rsid w:val="004475EF"/>
    <w:rsid w:val="00460667"/>
    <w:rsid w:val="0046182D"/>
    <w:rsid w:val="00463B34"/>
    <w:rsid w:val="00464544"/>
    <w:rsid w:val="00465FA1"/>
    <w:rsid w:val="004760F6"/>
    <w:rsid w:val="00477BED"/>
    <w:rsid w:val="00480711"/>
    <w:rsid w:val="00480FD5"/>
    <w:rsid w:val="0048299D"/>
    <w:rsid w:val="004850DE"/>
    <w:rsid w:val="00491E61"/>
    <w:rsid w:val="00492584"/>
    <w:rsid w:val="004927F6"/>
    <w:rsid w:val="00492E34"/>
    <w:rsid w:val="004960F0"/>
    <w:rsid w:val="0049666C"/>
    <w:rsid w:val="004A0B28"/>
    <w:rsid w:val="004A2BC2"/>
    <w:rsid w:val="004B3877"/>
    <w:rsid w:val="004B54A7"/>
    <w:rsid w:val="004B5568"/>
    <w:rsid w:val="004D4554"/>
    <w:rsid w:val="004D4568"/>
    <w:rsid w:val="004E639F"/>
    <w:rsid w:val="004F285C"/>
    <w:rsid w:val="004F2C23"/>
    <w:rsid w:val="004F3420"/>
    <w:rsid w:val="004F42F8"/>
    <w:rsid w:val="004F6D28"/>
    <w:rsid w:val="005007E3"/>
    <w:rsid w:val="00500BD5"/>
    <w:rsid w:val="005072C5"/>
    <w:rsid w:val="0051263C"/>
    <w:rsid w:val="00516E3C"/>
    <w:rsid w:val="00522F3F"/>
    <w:rsid w:val="00523FE8"/>
    <w:rsid w:val="005246A7"/>
    <w:rsid w:val="0052478B"/>
    <w:rsid w:val="005277B3"/>
    <w:rsid w:val="00530405"/>
    <w:rsid w:val="0053266F"/>
    <w:rsid w:val="00536549"/>
    <w:rsid w:val="0054069B"/>
    <w:rsid w:val="00540CCB"/>
    <w:rsid w:val="00543312"/>
    <w:rsid w:val="00546872"/>
    <w:rsid w:val="00555BC5"/>
    <w:rsid w:val="00560E9C"/>
    <w:rsid w:val="0056172C"/>
    <w:rsid w:val="00562452"/>
    <w:rsid w:val="0056603F"/>
    <w:rsid w:val="0057219D"/>
    <w:rsid w:val="00574F6F"/>
    <w:rsid w:val="00575FF1"/>
    <w:rsid w:val="00585EBC"/>
    <w:rsid w:val="00585F93"/>
    <w:rsid w:val="00586592"/>
    <w:rsid w:val="00593A23"/>
    <w:rsid w:val="00597338"/>
    <w:rsid w:val="005A0FB7"/>
    <w:rsid w:val="005A10ED"/>
    <w:rsid w:val="005A1C85"/>
    <w:rsid w:val="005A471F"/>
    <w:rsid w:val="005A4F1C"/>
    <w:rsid w:val="005A59C1"/>
    <w:rsid w:val="005B64C2"/>
    <w:rsid w:val="005D0460"/>
    <w:rsid w:val="005D0DB1"/>
    <w:rsid w:val="005E1613"/>
    <w:rsid w:val="005E4315"/>
    <w:rsid w:val="005F24B1"/>
    <w:rsid w:val="005F4BCF"/>
    <w:rsid w:val="005F66B7"/>
    <w:rsid w:val="00600134"/>
    <w:rsid w:val="00606115"/>
    <w:rsid w:val="00606638"/>
    <w:rsid w:val="00611AA2"/>
    <w:rsid w:val="00611EC4"/>
    <w:rsid w:val="00621910"/>
    <w:rsid w:val="0062290C"/>
    <w:rsid w:val="00625A88"/>
    <w:rsid w:val="00630C9B"/>
    <w:rsid w:val="0063488C"/>
    <w:rsid w:val="00636B49"/>
    <w:rsid w:val="006377A8"/>
    <w:rsid w:val="00640571"/>
    <w:rsid w:val="00642904"/>
    <w:rsid w:val="00644636"/>
    <w:rsid w:val="00644A7A"/>
    <w:rsid w:val="0064525F"/>
    <w:rsid w:val="0064583D"/>
    <w:rsid w:val="00653B49"/>
    <w:rsid w:val="006630C5"/>
    <w:rsid w:val="00673DFA"/>
    <w:rsid w:val="00691AAF"/>
    <w:rsid w:val="00692381"/>
    <w:rsid w:val="00692FB7"/>
    <w:rsid w:val="0069639A"/>
    <w:rsid w:val="006B300E"/>
    <w:rsid w:val="006C06D8"/>
    <w:rsid w:val="006C47E4"/>
    <w:rsid w:val="006C4F8A"/>
    <w:rsid w:val="006C5CD5"/>
    <w:rsid w:val="006C7588"/>
    <w:rsid w:val="006D24DC"/>
    <w:rsid w:val="006D6064"/>
    <w:rsid w:val="006E3F3F"/>
    <w:rsid w:val="006F4B12"/>
    <w:rsid w:val="006F50A9"/>
    <w:rsid w:val="006F5D8C"/>
    <w:rsid w:val="00702D19"/>
    <w:rsid w:val="00703BCC"/>
    <w:rsid w:val="007144BC"/>
    <w:rsid w:val="00720232"/>
    <w:rsid w:val="0072090B"/>
    <w:rsid w:val="00720FBF"/>
    <w:rsid w:val="00722C21"/>
    <w:rsid w:val="0074157C"/>
    <w:rsid w:val="00741B75"/>
    <w:rsid w:val="0074243C"/>
    <w:rsid w:val="00747D5D"/>
    <w:rsid w:val="007500A9"/>
    <w:rsid w:val="00762766"/>
    <w:rsid w:val="00764E22"/>
    <w:rsid w:val="00767C7F"/>
    <w:rsid w:val="00771510"/>
    <w:rsid w:val="00772693"/>
    <w:rsid w:val="00773AEE"/>
    <w:rsid w:val="00781191"/>
    <w:rsid w:val="00782ABE"/>
    <w:rsid w:val="00783529"/>
    <w:rsid w:val="00787B9A"/>
    <w:rsid w:val="007913FA"/>
    <w:rsid w:val="00792E90"/>
    <w:rsid w:val="007961D0"/>
    <w:rsid w:val="007A0A32"/>
    <w:rsid w:val="007A2EB4"/>
    <w:rsid w:val="007B0F34"/>
    <w:rsid w:val="007B2602"/>
    <w:rsid w:val="007B3ADB"/>
    <w:rsid w:val="007D1469"/>
    <w:rsid w:val="007D3801"/>
    <w:rsid w:val="007E2334"/>
    <w:rsid w:val="007E493F"/>
    <w:rsid w:val="007E6776"/>
    <w:rsid w:val="007F2ED4"/>
    <w:rsid w:val="007F69B6"/>
    <w:rsid w:val="007F791C"/>
    <w:rsid w:val="00804170"/>
    <w:rsid w:val="00816106"/>
    <w:rsid w:val="008200EE"/>
    <w:rsid w:val="008226BA"/>
    <w:rsid w:val="00826E7B"/>
    <w:rsid w:val="008279EE"/>
    <w:rsid w:val="008310F6"/>
    <w:rsid w:val="0084519C"/>
    <w:rsid w:val="00860460"/>
    <w:rsid w:val="00863AB8"/>
    <w:rsid w:val="00863EEC"/>
    <w:rsid w:val="00865990"/>
    <w:rsid w:val="00865EB7"/>
    <w:rsid w:val="00871362"/>
    <w:rsid w:val="008716B8"/>
    <w:rsid w:val="00876AEA"/>
    <w:rsid w:val="00892DEB"/>
    <w:rsid w:val="008959B8"/>
    <w:rsid w:val="00895A9B"/>
    <w:rsid w:val="008976AB"/>
    <w:rsid w:val="008A0EDF"/>
    <w:rsid w:val="008A1E76"/>
    <w:rsid w:val="008A4FEA"/>
    <w:rsid w:val="008B1CB3"/>
    <w:rsid w:val="008B61B5"/>
    <w:rsid w:val="008C018D"/>
    <w:rsid w:val="008C1B18"/>
    <w:rsid w:val="008C2E5F"/>
    <w:rsid w:val="008D2F9C"/>
    <w:rsid w:val="008D4B58"/>
    <w:rsid w:val="008E34F3"/>
    <w:rsid w:val="008E6836"/>
    <w:rsid w:val="008F6F35"/>
    <w:rsid w:val="008F7E47"/>
    <w:rsid w:val="0090049E"/>
    <w:rsid w:val="009008D2"/>
    <w:rsid w:val="00900EBC"/>
    <w:rsid w:val="00907160"/>
    <w:rsid w:val="00907600"/>
    <w:rsid w:val="0091453D"/>
    <w:rsid w:val="00915242"/>
    <w:rsid w:val="00925701"/>
    <w:rsid w:val="00933FB3"/>
    <w:rsid w:val="00937C7B"/>
    <w:rsid w:val="00941DE8"/>
    <w:rsid w:val="0094403F"/>
    <w:rsid w:val="00944705"/>
    <w:rsid w:val="00944B06"/>
    <w:rsid w:val="00953844"/>
    <w:rsid w:val="0095738F"/>
    <w:rsid w:val="00962B93"/>
    <w:rsid w:val="00967699"/>
    <w:rsid w:val="00970958"/>
    <w:rsid w:val="009761D8"/>
    <w:rsid w:val="0098258A"/>
    <w:rsid w:val="00985728"/>
    <w:rsid w:val="009A05E9"/>
    <w:rsid w:val="009A0D07"/>
    <w:rsid w:val="009A7C05"/>
    <w:rsid w:val="009C083A"/>
    <w:rsid w:val="009C52DE"/>
    <w:rsid w:val="009C590A"/>
    <w:rsid w:val="009C6A3D"/>
    <w:rsid w:val="009D36AA"/>
    <w:rsid w:val="009D41F6"/>
    <w:rsid w:val="009D7D63"/>
    <w:rsid w:val="009E1AF4"/>
    <w:rsid w:val="009E4D08"/>
    <w:rsid w:val="009E5ACF"/>
    <w:rsid w:val="009F0A77"/>
    <w:rsid w:val="009F104B"/>
    <w:rsid w:val="009F153D"/>
    <w:rsid w:val="009F3B5A"/>
    <w:rsid w:val="00A012C8"/>
    <w:rsid w:val="00A02015"/>
    <w:rsid w:val="00A039E0"/>
    <w:rsid w:val="00A0476E"/>
    <w:rsid w:val="00A1559C"/>
    <w:rsid w:val="00A211F9"/>
    <w:rsid w:val="00A25EF1"/>
    <w:rsid w:val="00A30A6F"/>
    <w:rsid w:val="00A36989"/>
    <w:rsid w:val="00A40BCE"/>
    <w:rsid w:val="00A4612D"/>
    <w:rsid w:val="00A63DD8"/>
    <w:rsid w:val="00A71D6F"/>
    <w:rsid w:val="00A72F06"/>
    <w:rsid w:val="00A7395A"/>
    <w:rsid w:val="00A74BA7"/>
    <w:rsid w:val="00A757C2"/>
    <w:rsid w:val="00A7664F"/>
    <w:rsid w:val="00A87B31"/>
    <w:rsid w:val="00A92ED3"/>
    <w:rsid w:val="00AA0BCD"/>
    <w:rsid w:val="00AA425D"/>
    <w:rsid w:val="00AB19C3"/>
    <w:rsid w:val="00AB2505"/>
    <w:rsid w:val="00AB41D9"/>
    <w:rsid w:val="00AB5F0A"/>
    <w:rsid w:val="00AE077E"/>
    <w:rsid w:val="00AE215D"/>
    <w:rsid w:val="00AE223D"/>
    <w:rsid w:val="00AE35E5"/>
    <w:rsid w:val="00AF10A5"/>
    <w:rsid w:val="00AF2A00"/>
    <w:rsid w:val="00B0041C"/>
    <w:rsid w:val="00B00669"/>
    <w:rsid w:val="00B05812"/>
    <w:rsid w:val="00B0630A"/>
    <w:rsid w:val="00B10A87"/>
    <w:rsid w:val="00B1105D"/>
    <w:rsid w:val="00B13A0E"/>
    <w:rsid w:val="00B144FA"/>
    <w:rsid w:val="00B17E34"/>
    <w:rsid w:val="00B2205A"/>
    <w:rsid w:val="00B25E6E"/>
    <w:rsid w:val="00B27889"/>
    <w:rsid w:val="00B3056E"/>
    <w:rsid w:val="00B30B6F"/>
    <w:rsid w:val="00B31289"/>
    <w:rsid w:val="00B40D72"/>
    <w:rsid w:val="00B44664"/>
    <w:rsid w:val="00B53DA2"/>
    <w:rsid w:val="00B54A98"/>
    <w:rsid w:val="00B625D5"/>
    <w:rsid w:val="00B62E85"/>
    <w:rsid w:val="00B637EA"/>
    <w:rsid w:val="00B70AEA"/>
    <w:rsid w:val="00B70F8D"/>
    <w:rsid w:val="00B76621"/>
    <w:rsid w:val="00B91241"/>
    <w:rsid w:val="00B94CF6"/>
    <w:rsid w:val="00B96EE2"/>
    <w:rsid w:val="00BA6838"/>
    <w:rsid w:val="00BB6F89"/>
    <w:rsid w:val="00BB7798"/>
    <w:rsid w:val="00BC4AB9"/>
    <w:rsid w:val="00BE0C67"/>
    <w:rsid w:val="00BE1232"/>
    <w:rsid w:val="00BF1199"/>
    <w:rsid w:val="00BF65EE"/>
    <w:rsid w:val="00C064F4"/>
    <w:rsid w:val="00C11168"/>
    <w:rsid w:val="00C138DE"/>
    <w:rsid w:val="00C2228E"/>
    <w:rsid w:val="00C26048"/>
    <w:rsid w:val="00C26EAE"/>
    <w:rsid w:val="00C43386"/>
    <w:rsid w:val="00C4424E"/>
    <w:rsid w:val="00C50789"/>
    <w:rsid w:val="00C53DA1"/>
    <w:rsid w:val="00C55180"/>
    <w:rsid w:val="00C648EE"/>
    <w:rsid w:val="00C81F88"/>
    <w:rsid w:val="00C86D85"/>
    <w:rsid w:val="00C9092F"/>
    <w:rsid w:val="00C932AF"/>
    <w:rsid w:val="00CB2F5F"/>
    <w:rsid w:val="00CB38C3"/>
    <w:rsid w:val="00CB5247"/>
    <w:rsid w:val="00CB76F9"/>
    <w:rsid w:val="00CB79D6"/>
    <w:rsid w:val="00CC5A08"/>
    <w:rsid w:val="00CC7B96"/>
    <w:rsid w:val="00CD5556"/>
    <w:rsid w:val="00CE4939"/>
    <w:rsid w:val="00CE57B4"/>
    <w:rsid w:val="00CE6459"/>
    <w:rsid w:val="00CF2D4A"/>
    <w:rsid w:val="00D006CD"/>
    <w:rsid w:val="00D018E2"/>
    <w:rsid w:val="00D10388"/>
    <w:rsid w:val="00D130C8"/>
    <w:rsid w:val="00D167B9"/>
    <w:rsid w:val="00D16995"/>
    <w:rsid w:val="00D179CD"/>
    <w:rsid w:val="00D2165F"/>
    <w:rsid w:val="00D23D72"/>
    <w:rsid w:val="00D24D43"/>
    <w:rsid w:val="00D35D7D"/>
    <w:rsid w:val="00D36C0F"/>
    <w:rsid w:val="00D40CE0"/>
    <w:rsid w:val="00D434C9"/>
    <w:rsid w:val="00D47C69"/>
    <w:rsid w:val="00D509FB"/>
    <w:rsid w:val="00D51610"/>
    <w:rsid w:val="00D55162"/>
    <w:rsid w:val="00D55432"/>
    <w:rsid w:val="00D5643F"/>
    <w:rsid w:val="00D57196"/>
    <w:rsid w:val="00D57735"/>
    <w:rsid w:val="00D63801"/>
    <w:rsid w:val="00D7310F"/>
    <w:rsid w:val="00D76A79"/>
    <w:rsid w:val="00D90789"/>
    <w:rsid w:val="00DA27FC"/>
    <w:rsid w:val="00DA591B"/>
    <w:rsid w:val="00DA75F6"/>
    <w:rsid w:val="00DA7C93"/>
    <w:rsid w:val="00DC066F"/>
    <w:rsid w:val="00DC2A37"/>
    <w:rsid w:val="00DC3030"/>
    <w:rsid w:val="00DC7696"/>
    <w:rsid w:val="00DD361B"/>
    <w:rsid w:val="00DE0C8D"/>
    <w:rsid w:val="00DE5180"/>
    <w:rsid w:val="00DF1A3A"/>
    <w:rsid w:val="00DF251F"/>
    <w:rsid w:val="00DF6695"/>
    <w:rsid w:val="00E043BC"/>
    <w:rsid w:val="00E1118C"/>
    <w:rsid w:val="00E11220"/>
    <w:rsid w:val="00E143F3"/>
    <w:rsid w:val="00E146E0"/>
    <w:rsid w:val="00E25980"/>
    <w:rsid w:val="00E25E0D"/>
    <w:rsid w:val="00E30260"/>
    <w:rsid w:val="00E32D19"/>
    <w:rsid w:val="00E3374D"/>
    <w:rsid w:val="00E33B04"/>
    <w:rsid w:val="00E345EB"/>
    <w:rsid w:val="00E37932"/>
    <w:rsid w:val="00E40D86"/>
    <w:rsid w:val="00E44180"/>
    <w:rsid w:val="00E470FC"/>
    <w:rsid w:val="00E524CE"/>
    <w:rsid w:val="00E6744B"/>
    <w:rsid w:val="00E77B8E"/>
    <w:rsid w:val="00E81F6A"/>
    <w:rsid w:val="00E94B43"/>
    <w:rsid w:val="00EA1D4B"/>
    <w:rsid w:val="00EA36A5"/>
    <w:rsid w:val="00EA7319"/>
    <w:rsid w:val="00EB0437"/>
    <w:rsid w:val="00EB6EF1"/>
    <w:rsid w:val="00ED1D71"/>
    <w:rsid w:val="00ED2B93"/>
    <w:rsid w:val="00EF1C4E"/>
    <w:rsid w:val="00EF514D"/>
    <w:rsid w:val="00EF5CE8"/>
    <w:rsid w:val="00EF7DAA"/>
    <w:rsid w:val="00F00B47"/>
    <w:rsid w:val="00F00DC3"/>
    <w:rsid w:val="00F03FC8"/>
    <w:rsid w:val="00F07D57"/>
    <w:rsid w:val="00F103C4"/>
    <w:rsid w:val="00F11FEE"/>
    <w:rsid w:val="00F12AEC"/>
    <w:rsid w:val="00F20D1D"/>
    <w:rsid w:val="00F20E41"/>
    <w:rsid w:val="00F31749"/>
    <w:rsid w:val="00F362E5"/>
    <w:rsid w:val="00F412AE"/>
    <w:rsid w:val="00F41CA5"/>
    <w:rsid w:val="00F431EB"/>
    <w:rsid w:val="00F44EB9"/>
    <w:rsid w:val="00F45D8E"/>
    <w:rsid w:val="00F50427"/>
    <w:rsid w:val="00F60CB2"/>
    <w:rsid w:val="00F649E2"/>
    <w:rsid w:val="00F65DCC"/>
    <w:rsid w:val="00F679ED"/>
    <w:rsid w:val="00F72FFE"/>
    <w:rsid w:val="00F73C42"/>
    <w:rsid w:val="00F81291"/>
    <w:rsid w:val="00F91712"/>
    <w:rsid w:val="00F9348F"/>
    <w:rsid w:val="00F94BB8"/>
    <w:rsid w:val="00F94E4D"/>
    <w:rsid w:val="00FA5A24"/>
    <w:rsid w:val="00FA736A"/>
    <w:rsid w:val="00FB0B62"/>
    <w:rsid w:val="00FB1185"/>
    <w:rsid w:val="00FB38DF"/>
    <w:rsid w:val="00FB5962"/>
    <w:rsid w:val="00FC2F56"/>
    <w:rsid w:val="00FC4FF7"/>
    <w:rsid w:val="00FC6CA1"/>
    <w:rsid w:val="00FD56B3"/>
    <w:rsid w:val="00FE1055"/>
    <w:rsid w:val="00FE1154"/>
    <w:rsid w:val="00FE2DD3"/>
    <w:rsid w:val="00FE32E7"/>
    <w:rsid w:val="00FE3B3B"/>
    <w:rsid w:val="00FE472D"/>
    <w:rsid w:val="00FF6EBD"/>
    <w:rsid w:val="00FF7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A8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40C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FinEs II</vt:lpstr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FinEs II</dc:title>
  <dc:creator>esdenka</dc:creator>
  <cp:lastModifiedBy>Usuario</cp:lastModifiedBy>
  <cp:revision>2</cp:revision>
  <cp:lastPrinted>2013-03-25T19:41:00Z</cp:lastPrinted>
  <dcterms:created xsi:type="dcterms:W3CDTF">2018-04-20T13:34:00Z</dcterms:created>
  <dcterms:modified xsi:type="dcterms:W3CDTF">2018-04-20T13:34:00Z</dcterms:modified>
</cp:coreProperties>
</file>