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51"/>
        <w:gridCol w:w="5220"/>
        <w:gridCol w:w="2518"/>
      </w:tblGrid>
      <w:tr w:rsidR="00353FD8" w:rsidTr="00A20009">
        <w:trPr>
          <w:trHeight w:val="510"/>
        </w:trPr>
        <w:tc>
          <w:tcPr>
            <w:tcW w:w="2151" w:type="dxa"/>
            <w:vAlign w:val="center"/>
          </w:tcPr>
          <w:p w:rsidR="00353FD8" w:rsidRDefault="00353FD8" w:rsidP="006A785F">
            <w:r>
              <w:t xml:space="preserve">Comunicado Nº </w:t>
            </w:r>
            <w:r w:rsidR="006A785F">
              <w:t>13</w:t>
            </w:r>
          </w:p>
        </w:tc>
        <w:tc>
          <w:tcPr>
            <w:tcW w:w="5220" w:type="dxa"/>
            <w:vAlign w:val="center"/>
          </w:tcPr>
          <w:p w:rsidR="00A20009" w:rsidRDefault="00353FD8" w:rsidP="00A20009">
            <w:pPr>
              <w:jc w:val="center"/>
            </w:pPr>
            <w:r>
              <w:t xml:space="preserve">ISFT118 </w:t>
            </w:r>
          </w:p>
          <w:p w:rsidR="00353FD8" w:rsidRDefault="00353FD8" w:rsidP="00A20009">
            <w:pPr>
              <w:jc w:val="center"/>
            </w:pPr>
            <w:r>
              <w:t>Concurso cobertura módulos Nivel Superior</w:t>
            </w:r>
          </w:p>
        </w:tc>
        <w:tc>
          <w:tcPr>
            <w:tcW w:w="2518" w:type="dxa"/>
            <w:vAlign w:val="center"/>
          </w:tcPr>
          <w:p w:rsidR="00353FD8" w:rsidRDefault="00353FD8" w:rsidP="00463A1F">
            <w:pPr>
              <w:jc w:val="right"/>
            </w:pPr>
            <w:r>
              <w:t>1</w:t>
            </w:r>
            <w:r w:rsidR="00463A1F">
              <w:t>5</w:t>
            </w:r>
            <w:r w:rsidR="00A20009">
              <w:t xml:space="preserve"> </w:t>
            </w:r>
            <w:r>
              <w:t xml:space="preserve">de </w:t>
            </w:r>
            <w:r w:rsidR="00463A1F">
              <w:t>marzo</w:t>
            </w:r>
            <w:r>
              <w:t xml:space="preserve"> de 202</w:t>
            </w:r>
            <w:r w:rsidR="00463A1F">
              <w:t>3</w:t>
            </w:r>
          </w:p>
        </w:tc>
      </w:tr>
    </w:tbl>
    <w:p w:rsidR="00353FD8" w:rsidRDefault="00353FD8" w:rsidP="00353FD8">
      <w:pPr>
        <w:spacing w:after="0" w:line="240" w:lineRule="auto"/>
      </w:pPr>
    </w:p>
    <w:p w:rsidR="00353FD8" w:rsidRDefault="00353FD8" w:rsidP="003A051E">
      <w:pPr>
        <w:spacing w:after="0" w:line="240" w:lineRule="auto"/>
        <w:ind w:firstLine="851"/>
        <w:jc w:val="both"/>
      </w:pPr>
      <w:r>
        <w:t xml:space="preserve">Secretaría de Asuntos Docentes comunica que el Instituto de Formación Técnica Nº 118 llama a Concurso de Títulos, Antecedentes y Oposición para la cobertura </w:t>
      </w:r>
      <w:proofErr w:type="spellStart"/>
      <w:r w:rsidR="001A38F3">
        <w:t>de</w:t>
      </w:r>
      <w:r w:rsidR="001A38F3">
        <w:t>módulos</w:t>
      </w:r>
      <w:proofErr w:type="spellEnd"/>
      <w:r w:rsidR="001A38F3">
        <w:rPr>
          <w:spacing w:val="1"/>
        </w:rPr>
        <w:t xml:space="preserve"> </w:t>
      </w:r>
      <w:r w:rsidR="001A38F3">
        <w:t>PROVISIONALES y</w:t>
      </w:r>
      <w:r w:rsidR="001A38F3">
        <w:rPr>
          <w:spacing w:val="1"/>
        </w:rPr>
        <w:t xml:space="preserve"> </w:t>
      </w:r>
      <w:r w:rsidR="001A38F3">
        <w:t>SUPLENTES</w:t>
      </w:r>
      <w:r w:rsidR="001A38F3">
        <w:rPr>
          <w:spacing w:val="1"/>
        </w:rPr>
        <w:t xml:space="preserve"> </w:t>
      </w:r>
      <w:r w:rsidR="001A38F3">
        <w:t>del</w:t>
      </w:r>
      <w:r w:rsidR="001A38F3">
        <w:rPr>
          <w:spacing w:val="1"/>
        </w:rPr>
        <w:t xml:space="preserve"> </w:t>
      </w:r>
      <w:r w:rsidR="001A38F3">
        <w:t>Nivel</w:t>
      </w:r>
      <w:r w:rsidR="001A38F3">
        <w:rPr>
          <w:spacing w:val="1"/>
        </w:rPr>
        <w:t xml:space="preserve"> </w:t>
      </w:r>
      <w:r w:rsidR="001A38F3">
        <w:t>Superior</w:t>
      </w:r>
      <w:r>
        <w:t>, en el marco de las Resoluciones 5886/03, Resolución 1161/20 y Disp. Nº 30/05, disponibles en la página de la Dirección General de Cultura y Educación (</w:t>
      </w:r>
      <w:hyperlink r:id="rId6" w:history="1">
        <w:r w:rsidRPr="00605C38">
          <w:rPr>
            <w:rStyle w:val="Hipervnculo"/>
          </w:rPr>
          <w:t>www.abc.gob.ar</w:t>
        </w:r>
      </w:hyperlink>
      <w:r>
        <w:t>):</w:t>
      </w:r>
    </w:p>
    <w:p w:rsidR="00353FD8" w:rsidRDefault="00353FD8" w:rsidP="003A051E">
      <w:pPr>
        <w:spacing w:after="0" w:line="240" w:lineRule="auto"/>
        <w:jc w:val="center"/>
        <w:rPr>
          <w:rFonts w:cs="Calibri"/>
          <w:b/>
          <w:sz w:val="24"/>
          <w:u w:val="single"/>
        </w:rPr>
      </w:pPr>
    </w:p>
    <w:p w:rsidR="00A20009" w:rsidRDefault="00353FD8" w:rsidP="00A20009">
      <w:pPr>
        <w:pStyle w:val="Textoindependiente"/>
        <w:spacing w:before="56"/>
        <w:jc w:val="both"/>
      </w:pPr>
      <w:r w:rsidRPr="003A051E">
        <w:rPr>
          <w:rFonts w:cstheme="minorHAnsi"/>
          <w:i/>
        </w:rPr>
        <w:t>“</w:t>
      </w:r>
      <w:r w:rsidR="00A20009">
        <w:t xml:space="preserve">Aspirantes, se hace saber que deberán </w:t>
      </w:r>
      <w:r w:rsidR="00A20009">
        <w:rPr>
          <w:b/>
        </w:rPr>
        <w:t xml:space="preserve">entregar </w:t>
      </w:r>
      <w:r w:rsidR="00A20009">
        <w:t xml:space="preserve">la </w:t>
      </w:r>
      <w:r w:rsidR="00A20009" w:rsidRPr="00E175C1">
        <w:rPr>
          <w:b/>
          <w:u w:val="single"/>
        </w:rPr>
        <w:t>Propuesta Pedagógica</w:t>
      </w:r>
      <w:r w:rsidR="00A20009">
        <w:rPr>
          <w:b/>
        </w:rPr>
        <w:t xml:space="preserve"> </w:t>
      </w:r>
      <w:r w:rsidR="00A20009">
        <w:t>(Proyecto según Disposición</w:t>
      </w:r>
      <w:r w:rsidR="00A20009">
        <w:rPr>
          <w:spacing w:val="1"/>
        </w:rPr>
        <w:t xml:space="preserve"> </w:t>
      </w:r>
      <w:r w:rsidR="00A20009">
        <w:t>30/05)</w:t>
      </w:r>
      <w:r w:rsidR="00A20009">
        <w:rPr>
          <w:spacing w:val="1"/>
        </w:rPr>
        <w:t xml:space="preserve"> </w:t>
      </w:r>
      <w:r w:rsidR="00A20009">
        <w:t>y el</w:t>
      </w:r>
      <w:r w:rsidR="00A20009">
        <w:rPr>
          <w:spacing w:val="1"/>
        </w:rPr>
        <w:t xml:space="preserve"> </w:t>
      </w:r>
      <w:r w:rsidR="00A20009" w:rsidRPr="00E175C1">
        <w:rPr>
          <w:b/>
          <w:u w:val="single"/>
        </w:rPr>
        <w:t>Anexo</w:t>
      </w:r>
      <w:r w:rsidR="00A20009" w:rsidRPr="00E175C1">
        <w:rPr>
          <w:b/>
          <w:spacing w:val="1"/>
          <w:u w:val="single"/>
        </w:rPr>
        <w:t xml:space="preserve"> </w:t>
      </w:r>
      <w:r w:rsidR="00A20009" w:rsidRPr="00E175C1">
        <w:rPr>
          <w:b/>
          <w:u w:val="single"/>
        </w:rPr>
        <w:t>III</w:t>
      </w:r>
      <w:r w:rsidR="00A20009">
        <w:rPr>
          <w:b/>
          <w:spacing w:val="1"/>
        </w:rPr>
        <w:t xml:space="preserve"> </w:t>
      </w:r>
      <w:r w:rsidR="00A20009">
        <w:t>(Formulario de</w:t>
      </w:r>
      <w:r w:rsidR="00A20009">
        <w:rPr>
          <w:spacing w:val="1"/>
        </w:rPr>
        <w:t xml:space="preserve"> </w:t>
      </w:r>
      <w:r w:rsidR="00A20009">
        <w:t>Declaración Jurada de</w:t>
      </w:r>
      <w:r w:rsidR="00A20009">
        <w:rPr>
          <w:spacing w:val="1"/>
        </w:rPr>
        <w:t xml:space="preserve"> </w:t>
      </w:r>
      <w:r w:rsidR="00A20009">
        <w:t>Títulos</w:t>
      </w:r>
      <w:r w:rsidR="00A20009">
        <w:rPr>
          <w:spacing w:val="1"/>
        </w:rPr>
        <w:t xml:space="preserve"> </w:t>
      </w:r>
      <w:r w:rsidR="00A20009">
        <w:t>y</w:t>
      </w:r>
      <w:r w:rsidR="00A20009">
        <w:rPr>
          <w:spacing w:val="1"/>
        </w:rPr>
        <w:t xml:space="preserve"> </w:t>
      </w:r>
      <w:r w:rsidR="00A20009">
        <w:t>Antecedentes,</w:t>
      </w:r>
      <w:r w:rsidR="00A20009">
        <w:rPr>
          <w:spacing w:val="1"/>
        </w:rPr>
        <w:t xml:space="preserve"> </w:t>
      </w:r>
      <w:r w:rsidR="00A20009">
        <w:t>Constancia</w:t>
      </w:r>
      <w:r w:rsidR="00A20009">
        <w:rPr>
          <w:spacing w:val="1"/>
        </w:rPr>
        <w:t xml:space="preserve"> </w:t>
      </w:r>
      <w:r w:rsidR="00A20009">
        <w:t>de</w:t>
      </w:r>
      <w:r w:rsidR="00A20009">
        <w:rPr>
          <w:spacing w:val="1"/>
        </w:rPr>
        <w:t xml:space="preserve"> </w:t>
      </w:r>
      <w:r w:rsidR="00A20009">
        <w:t>Inscripción, Constancia de designación ad referéndum y planilla solicitud designación ad referéndum,</w:t>
      </w:r>
      <w:r w:rsidR="00A20009">
        <w:rPr>
          <w:spacing w:val="1"/>
        </w:rPr>
        <w:t xml:space="preserve"> </w:t>
      </w:r>
      <w:r w:rsidR="00A20009">
        <w:t>prescriptas por la Resolución 5886/03 y deberán constituir domicilio físico y domicilio electrónico –</w:t>
      </w:r>
      <w:r w:rsidR="00A20009">
        <w:rPr>
          <w:spacing w:val="1"/>
        </w:rPr>
        <w:t xml:space="preserve"> </w:t>
      </w:r>
      <w:r w:rsidR="00A20009">
        <w:t>CORREO ABC - a los efectos de las notificaciones fehacientes que fuera necesario realizar durante el</w:t>
      </w:r>
      <w:r w:rsidR="00A20009">
        <w:rPr>
          <w:spacing w:val="1"/>
        </w:rPr>
        <w:t xml:space="preserve"> </w:t>
      </w:r>
      <w:r w:rsidR="00A20009">
        <w:t>proceso</w:t>
      </w:r>
      <w:r w:rsidR="00A20009">
        <w:rPr>
          <w:spacing w:val="1"/>
        </w:rPr>
        <w:t xml:space="preserve"> </w:t>
      </w:r>
      <w:r w:rsidR="00A20009">
        <w:t>de</w:t>
      </w:r>
      <w:r w:rsidR="00A20009">
        <w:rPr>
          <w:spacing w:val="1"/>
        </w:rPr>
        <w:t xml:space="preserve"> </w:t>
      </w:r>
      <w:r w:rsidR="00A20009">
        <w:t>selección),</w:t>
      </w:r>
      <w:r w:rsidR="00A20009">
        <w:rPr>
          <w:spacing w:val="1"/>
        </w:rPr>
        <w:t xml:space="preserve"> </w:t>
      </w:r>
      <w:r w:rsidR="001A38F3">
        <w:t>al</w:t>
      </w:r>
      <w:r w:rsidR="001A38F3">
        <w:rPr>
          <w:spacing w:val="1"/>
        </w:rPr>
        <w:t xml:space="preserve"> </w:t>
      </w:r>
      <w:r w:rsidR="001A38F3">
        <w:t>realizar</w:t>
      </w:r>
      <w:r w:rsidR="001A38F3">
        <w:rPr>
          <w:spacing w:val="1"/>
        </w:rPr>
        <w:t xml:space="preserve"> </w:t>
      </w:r>
      <w:r w:rsidR="001A38F3">
        <w:t>la</w:t>
      </w:r>
      <w:r w:rsidR="001A38F3">
        <w:rPr>
          <w:spacing w:val="1"/>
        </w:rPr>
        <w:t xml:space="preserve"> </w:t>
      </w:r>
      <w:r w:rsidR="001A38F3">
        <w:t>inscripción</w:t>
      </w:r>
      <w:r w:rsidR="001A38F3">
        <w:rPr>
          <w:spacing w:val="1"/>
        </w:rPr>
        <w:t xml:space="preserve"> </w:t>
      </w:r>
      <w:r w:rsidR="001A38F3">
        <w:t>los</w:t>
      </w:r>
      <w:r w:rsidR="001A38F3">
        <w:rPr>
          <w:spacing w:val="1"/>
        </w:rPr>
        <w:t xml:space="preserve"> </w:t>
      </w:r>
      <w:r w:rsidR="001A38F3">
        <w:t>aspirantes</w:t>
      </w:r>
      <w:r w:rsidR="001A38F3">
        <w:rPr>
          <w:spacing w:val="1"/>
        </w:rPr>
        <w:t xml:space="preserve"> </w:t>
      </w:r>
      <w:r w:rsidR="001A38F3">
        <w:t>deberán</w:t>
      </w:r>
      <w:r w:rsidR="001A38F3">
        <w:rPr>
          <w:spacing w:val="1"/>
        </w:rPr>
        <w:t xml:space="preserve"> </w:t>
      </w:r>
      <w:r w:rsidR="001A38F3">
        <w:t>hacerlo</w:t>
      </w:r>
      <w:r w:rsidR="001A38F3">
        <w:rPr>
          <w:spacing w:val="1"/>
        </w:rPr>
        <w:t xml:space="preserve"> </w:t>
      </w:r>
      <w:r w:rsidR="001A38F3">
        <w:t>en</w:t>
      </w:r>
      <w:r w:rsidR="001A38F3">
        <w:rPr>
          <w:spacing w:val="1"/>
        </w:rPr>
        <w:t xml:space="preserve"> </w:t>
      </w:r>
      <w:r w:rsidR="001A38F3">
        <w:t>formato</w:t>
      </w:r>
      <w:r w:rsidR="001A38F3">
        <w:rPr>
          <w:spacing w:val="1"/>
        </w:rPr>
        <w:t xml:space="preserve"> </w:t>
      </w:r>
      <w:r w:rsidR="001A38F3">
        <w:t>papel</w:t>
      </w:r>
      <w:r w:rsidR="00A20009">
        <w:rPr>
          <w:spacing w:val="1"/>
        </w:rPr>
        <w:t xml:space="preserve"> </w:t>
      </w:r>
      <w:r w:rsidR="00A20009">
        <w:rPr>
          <w:b/>
        </w:rPr>
        <w:t>observando las</w:t>
      </w:r>
      <w:r w:rsidR="00A20009">
        <w:rPr>
          <w:b/>
          <w:spacing w:val="-4"/>
        </w:rPr>
        <w:t xml:space="preserve"> </w:t>
      </w:r>
      <w:r w:rsidR="00A20009">
        <w:rPr>
          <w:b/>
        </w:rPr>
        <w:t>siguientes</w:t>
      </w:r>
      <w:r w:rsidR="00A20009">
        <w:rPr>
          <w:b/>
          <w:spacing w:val="-3"/>
        </w:rPr>
        <w:t xml:space="preserve"> </w:t>
      </w:r>
      <w:r w:rsidR="00A20009">
        <w:rPr>
          <w:b/>
        </w:rPr>
        <w:t>pautas</w:t>
      </w:r>
      <w:r w:rsidR="00A20009">
        <w:t>:</w:t>
      </w:r>
    </w:p>
    <w:p w:rsidR="003A051E" w:rsidRDefault="003A051E" w:rsidP="003A051E">
      <w:pPr>
        <w:spacing w:after="0" w:line="240" w:lineRule="auto"/>
        <w:rPr>
          <w:rFonts w:cstheme="minorHAnsi"/>
        </w:rPr>
      </w:pPr>
    </w:p>
    <w:p w:rsidR="00A20009" w:rsidRDefault="00A20009" w:rsidP="00A20009">
      <w:pPr>
        <w:pStyle w:val="Prrafodelista"/>
        <w:numPr>
          <w:ilvl w:val="0"/>
          <w:numId w:val="3"/>
        </w:numPr>
        <w:tabs>
          <w:tab w:val="left" w:pos="567"/>
        </w:tabs>
        <w:ind w:left="284" w:right="0" w:firstLine="0"/>
        <w:jc w:val="both"/>
      </w:pPr>
      <w:r>
        <w:t>El</w:t>
      </w:r>
      <w:r>
        <w:rPr>
          <w:spacing w:val="-5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documentación</w:t>
      </w:r>
      <w:r>
        <w:rPr>
          <w:spacing w:val="-6"/>
        </w:rPr>
        <w:t xml:space="preserve"> </w:t>
      </w:r>
      <w:r>
        <w:t>solicitada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probanza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declarado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deberán</w:t>
      </w:r>
      <w:r>
        <w:rPr>
          <w:spacing w:val="-47"/>
        </w:rPr>
        <w:t xml:space="preserve"> </w:t>
      </w:r>
      <w:r>
        <w:t>estar foliadas y presentarse en sobre cerrado, nombrándolo como tal y el apellido y nombre del</w:t>
      </w:r>
      <w:r>
        <w:rPr>
          <w:spacing w:val="1"/>
        </w:rPr>
        <w:t xml:space="preserve"> </w:t>
      </w:r>
      <w:r>
        <w:t>aspirante.</w:t>
      </w:r>
      <w:r>
        <w:rPr>
          <w:spacing w:val="-1"/>
        </w:rPr>
        <w:t xml:space="preserve"> </w:t>
      </w:r>
      <w:r>
        <w:t>Recuerde</w:t>
      </w:r>
      <w:r>
        <w:rPr>
          <w:spacing w:val="-2"/>
        </w:rPr>
        <w:t xml:space="preserve"> </w:t>
      </w:r>
      <w:r>
        <w:t>firmar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juradas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anexo.</w:t>
      </w:r>
    </w:p>
    <w:p w:rsidR="00A20009" w:rsidRDefault="00A20009" w:rsidP="00A20009">
      <w:pPr>
        <w:pStyle w:val="Textoindependiente"/>
        <w:tabs>
          <w:tab w:val="left" w:pos="567"/>
        </w:tabs>
        <w:ind w:left="284"/>
        <w:jc w:val="both"/>
      </w:pPr>
    </w:p>
    <w:p w:rsidR="00A20009" w:rsidRDefault="00A20009" w:rsidP="00A20009">
      <w:pPr>
        <w:pStyle w:val="Prrafodelista"/>
        <w:numPr>
          <w:ilvl w:val="0"/>
          <w:numId w:val="3"/>
        </w:numPr>
        <w:tabs>
          <w:tab w:val="left" w:pos="567"/>
          <w:tab w:val="left" w:pos="1168"/>
        </w:tabs>
        <w:ind w:left="284" w:right="0" w:firstLine="0"/>
        <w:jc w:val="both"/>
      </w:pPr>
      <w:r>
        <w:t>La propuesta pedagógica deberá presentarse en un sobre cerrado identificado con el nombre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postula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marca.</w:t>
      </w:r>
    </w:p>
    <w:p w:rsidR="00A20009" w:rsidRDefault="00A20009" w:rsidP="00A20009">
      <w:pPr>
        <w:pStyle w:val="Textoindependiente"/>
        <w:tabs>
          <w:tab w:val="left" w:pos="567"/>
        </w:tabs>
        <w:ind w:left="284"/>
        <w:jc w:val="both"/>
      </w:pPr>
    </w:p>
    <w:p w:rsidR="00A20009" w:rsidRDefault="00A20009" w:rsidP="00A20009">
      <w:pPr>
        <w:pStyle w:val="Prrafodelista"/>
        <w:numPr>
          <w:ilvl w:val="0"/>
          <w:numId w:val="3"/>
        </w:numPr>
        <w:tabs>
          <w:tab w:val="left" w:pos="567"/>
          <w:tab w:val="left" w:pos="1158"/>
        </w:tabs>
        <w:ind w:left="284" w:right="0" w:firstLine="0"/>
        <w:jc w:val="both"/>
      </w:pPr>
      <w:r>
        <w:t>La</w:t>
      </w:r>
      <w:r>
        <w:rPr>
          <w:spacing w:val="-8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Anexo</w:t>
      </w:r>
      <w:r>
        <w:rPr>
          <w:spacing w:val="-4"/>
        </w:rPr>
        <w:t xml:space="preserve"> </w:t>
      </w:r>
      <w:r>
        <w:t>III deben</w:t>
      </w:r>
      <w:r>
        <w:rPr>
          <w:spacing w:val="-8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presentadas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sobres</w:t>
      </w:r>
      <w:r>
        <w:rPr>
          <w:spacing w:val="-7"/>
        </w:rPr>
        <w:t xml:space="preserve"> </w:t>
      </w:r>
      <w:r>
        <w:t>diferentes.</w:t>
      </w:r>
    </w:p>
    <w:p w:rsidR="00A20009" w:rsidRDefault="00A20009" w:rsidP="00A20009">
      <w:pPr>
        <w:tabs>
          <w:tab w:val="left" w:pos="567"/>
        </w:tabs>
        <w:spacing w:after="0" w:line="240" w:lineRule="auto"/>
        <w:ind w:left="284"/>
      </w:pPr>
    </w:p>
    <w:p w:rsidR="00A20009" w:rsidRDefault="00A20009" w:rsidP="00A20009">
      <w:pPr>
        <w:pStyle w:val="Prrafodelista"/>
        <w:numPr>
          <w:ilvl w:val="0"/>
          <w:numId w:val="3"/>
        </w:numPr>
        <w:tabs>
          <w:tab w:val="left" w:pos="567"/>
          <w:tab w:val="left" w:pos="1158"/>
        </w:tabs>
        <w:ind w:left="284" w:right="0" w:firstLine="0"/>
        <w:jc w:val="both"/>
      </w:pPr>
      <w:r w:rsidRPr="00A20009">
        <w:rPr>
          <w:spacing w:val="-1"/>
        </w:rPr>
        <w:t>El</w:t>
      </w:r>
      <w:r w:rsidRPr="00A20009">
        <w:rPr>
          <w:spacing w:val="-10"/>
        </w:rPr>
        <w:t xml:space="preserve"> </w:t>
      </w:r>
      <w:r w:rsidRPr="00A20009">
        <w:rPr>
          <w:spacing w:val="-1"/>
        </w:rPr>
        <w:t>horario</w:t>
      </w:r>
      <w:r w:rsidRPr="00A20009">
        <w:rPr>
          <w:spacing w:val="-13"/>
        </w:rPr>
        <w:t xml:space="preserve"> </w:t>
      </w:r>
      <w:r w:rsidRPr="00A20009">
        <w:rPr>
          <w:spacing w:val="-1"/>
        </w:rPr>
        <w:t>habilitado</w:t>
      </w:r>
      <w:r w:rsidRPr="00A20009">
        <w:rPr>
          <w:spacing w:val="-12"/>
        </w:rPr>
        <w:t xml:space="preserve"> </w:t>
      </w:r>
      <w:r>
        <w:t>para</w:t>
      </w:r>
      <w:r w:rsidRPr="00A20009">
        <w:rPr>
          <w:spacing w:val="-12"/>
        </w:rPr>
        <w:t xml:space="preserve"> </w:t>
      </w:r>
      <w:r>
        <w:t>la</w:t>
      </w:r>
      <w:r w:rsidRPr="00A20009">
        <w:rPr>
          <w:spacing w:val="-12"/>
        </w:rPr>
        <w:t xml:space="preserve"> </w:t>
      </w:r>
      <w:r>
        <w:t>recepción</w:t>
      </w:r>
      <w:r w:rsidRPr="00A20009">
        <w:rPr>
          <w:spacing w:val="-7"/>
        </w:rPr>
        <w:t xml:space="preserve"> </w:t>
      </w:r>
      <w:r>
        <w:t>de</w:t>
      </w:r>
      <w:r w:rsidRPr="00A20009">
        <w:rPr>
          <w:spacing w:val="-11"/>
        </w:rPr>
        <w:t xml:space="preserve"> </w:t>
      </w:r>
      <w:r>
        <w:t>Propuestas</w:t>
      </w:r>
      <w:r w:rsidRPr="00A20009">
        <w:rPr>
          <w:spacing w:val="-11"/>
        </w:rPr>
        <w:t xml:space="preserve"> </w:t>
      </w:r>
      <w:r>
        <w:t>en</w:t>
      </w:r>
      <w:r w:rsidRPr="00A20009">
        <w:rPr>
          <w:spacing w:val="-13"/>
        </w:rPr>
        <w:t xml:space="preserve"> </w:t>
      </w:r>
      <w:r>
        <w:t>la</w:t>
      </w:r>
      <w:r w:rsidRPr="00A20009">
        <w:rPr>
          <w:spacing w:val="-12"/>
        </w:rPr>
        <w:t xml:space="preserve"> </w:t>
      </w:r>
      <w:r>
        <w:t>Sede</w:t>
      </w:r>
      <w:r w:rsidRPr="00A20009">
        <w:rPr>
          <w:spacing w:val="-10"/>
        </w:rPr>
        <w:t xml:space="preserve"> </w:t>
      </w:r>
      <w:r>
        <w:t>del</w:t>
      </w:r>
      <w:r w:rsidRPr="00A20009">
        <w:rPr>
          <w:spacing w:val="-10"/>
        </w:rPr>
        <w:t xml:space="preserve"> </w:t>
      </w:r>
      <w:r>
        <w:t>Instituto</w:t>
      </w:r>
      <w:r w:rsidRPr="00A20009">
        <w:rPr>
          <w:spacing w:val="-8"/>
        </w:rPr>
        <w:t xml:space="preserve"> </w:t>
      </w:r>
      <w:r>
        <w:t>(calle</w:t>
      </w:r>
      <w:r w:rsidRPr="00A20009">
        <w:rPr>
          <w:spacing w:val="-5"/>
        </w:rPr>
        <w:t xml:space="preserve"> </w:t>
      </w:r>
      <w:proofErr w:type="spellStart"/>
      <w:r>
        <w:t>Bottaro</w:t>
      </w:r>
      <w:proofErr w:type="spellEnd"/>
      <w:r w:rsidRPr="00A20009">
        <w:rPr>
          <w:spacing w:val="-9"/>
        </w:rPr>
        <w:t xml:space="preserve"> </w:t>
      </w:r>
      <w:r>
        <w:t>995)</w:t>
      </w:r>
      <w:r w:rsidRPr="00A20009">
        <w:rPr>
          <w:spacing w:val="-47"/>
        </w:rPr>
        <w:t xml:space="preserve"> </w:t>
      </w:r>
      <w:r>
        <w:t>será</w:t>
      </w:r>
      <w:r w:rsidRPr="00A20009">
        <w:rPr>
          <w:spacing w:val="-3"/>
        </w:rPr>
        <w:t xml:space="preserve"> </w:t>
      </w:r>
      <w:r>
        <w:t>de</w:t>
      </w:r>
      <w:r w:rsidRPr="00A20009">
        <w:rPr>
          <w:spacing w:val="-1"/>
        </w:rPr>
        <w:t xml:space="preserve"> </w:t>
      </w:r>
      <w:r>
        <w:t>19:30</w:t>
      </w:r>
      <w:r w:rsidRPr="00A20009">
        <w:rPr>
          <w:spacing w:val="-4"/>
        </w:rPr>
        <w:t xml:space="preserve"> </w:t>
      </w:r>
      <w:r>
        <w:t>a</w:t>
      </w:r>
      <w:r w:rsidRPr="00A20009">
        <w:rPr>
          <w:spacing w:val="-2"/>
        </w:rPr>
        <w:t xml:space="preserve"> </w:t>
      </w:r>
      <w:r>
        <w:t>21:</w:t>
      </w:r>
      <w:r w:rsidR="001A38F3">
        <w:t>3</w:t>
      </w:r>
      <w:r>
        <w:t>0</w:t>
      </w:r>
      <w:r w:rsidRPr="00A20009">
        <w:rPr>
          <w:spacing w:val="-4"/>
        </w:rPr>
        <w:t xml:space="preserve"> </w:t>
      </w:r>
      <w:proofErr w:type="spellStart"/>
      <w:r>
        <w:t>hs</w:t>
      </w:r>
      <w:proofErr w:type="spellEnd"/>
      <w:r w:rsidRPr="00A20009">
        <w:rPr>
          <w:spacing w:val="3"/>
        </w:rPr>
        <w:t xml:space="preserve"> </w:t>
      </w:r>
      <w:r>
        <w:t>en</w:t>
      </w:r>
      <w:r w:rsidRPr="00A20009">
        <w:rPr>
          <w:spacing w:val="-3"/>
        </w:rPr>
        <w:t xml:space="preserve"> </w:t>
      </w:r>
      <w:r>
        <w:t>los</w:t>
      </w:r>
      <w:r w:rsidRPr="00A20009">
        <w:rPr>
          <w:spacing w:val="-2"/>
        </w:rPr>
        <w:t xml:space="preserve"> </w:t>
      </w:r>
      <w:r>
        <w:t>días</w:t>
      </w:r>
      <w:r w:rsidRPr="00A20009">
        <w:rPr>
          <w:spacing w:val="-2"/>
        </w:rPr>
        <w:t xml:space="preserve"> </w:t>
      </w:r>
      <w:r>
        <w:t>publicados</w:t>
      </w:r>
      <w:r w:rsidRPr="00A20009">
        <w:rPr>
          <w:spacing w:val="-6"/>
        </w:rPr>
        <w:t xml:space="preserve"> </w:t>
      </w:r>
      <w:r>
        <w:t>en</w:t>
      </w:r>
      <w:r w:rsidRPr="00A20009">
        <w:rPr>
          <w:spacing w:val="-3"/>
        </w:rPr>
        <w:t xml:space="preserve"> </w:t>
      </w:r>
      <w:r>
        <w:t>el cronograma</w:t>
      </w:r>
      <w:r w:rsidRPr="00A20009">
        <w:rPr>
          <w:spacing w:val="-1"/>
        </w:rPr>
        <w:t xml:space="preserve"> </w:t>
      </w:r>
      <w:r>
        <w:t>a</w:t>
      </w:r>
      <w:r w:rsidRPr="00A20009">
        <w:rPr>
          <w:spacing w:val="-8"/>
        </w:rPr>
        <w:t xml:space="preserve"> </w:t>
      </w:r>
      <w:r>
        <w:t>tal</w:t>
      </w:r>
      <w:r w:rsidRPr="00A20009">
        <w:rPr>
          <w:spacing w:val="-1"/>
        </w:rPr>
        <w:t xml:space="preserve"> </w:t>
      </w:r>
      <w:r>
        <w:t>fin.</w:t>
      </w:r>
    </w:p>
    <w:p w:rsidR="00A20009" w:rsidRDefault="00A20009" w:rsidP="00A20009">
      <w:pPr>
        <w:pStyle w:val="Prrafodelista"/>
        <w:tabs>
          <w:tab w:val="left" w:pos="567"/>
        </w:tabs>
        <w:ind w:left="284"/>
      </w:pPr>
    </w:p>
    <w:p w:rsidR="00A20009" w:rsidRDefault="00A20009" w:rsidP="00A20009">
      <w:pPr>
        <w:pStyle w:val="Prrafodelista"/>
        <w:numPr>
          <w:ilvl w:val="0"/>
          <w:numId w:val="3"/>
        </w:numPr>
        <w:tabs>
          <w:tab w:val="left" w:pos="567"/>
          <w:tab w:val="left" w:pos="1158"/>
        </w:tabs>
        <w:ind w:left="284" w:right="0" w:firstLine="0"/>
        <w:jc w:val="both"/>
      </w:pPr>
      <w:r>
        <w:t>Normativa</w:t>
      </w:r>
      <w:r w:rsidRPr="00A20009">
        <w:rPr>
          <w:spacing w:val="1"/>
        </w:rPr>
        <w:t xml:space="preserve"> </w:t>
      </w:r>
      <w:r>
        <w:t>General,</w:t>
      </w:r>
      <w:r w:rsidRPr="00A20009">
        <w:rPr>
          <w:spacing w:val="1"/>
        </w:rPr>
        <w:t xml:space="preserve"> </w:t>
      </w:r>
      <w:r>
        <w:t>Diseños</w:t>
      </w:r>
      <w:r w:rsidRPr="00A20009">
        <w:rPr>
          <w:spacing w:val="1"/>
        </w:rPr>
        <w:t xml:space="preserve"> </w:t>
      </w:r>
      <w:r>
        <w:t>Curriculares,</w:t>
      </w:r>
      <w:r w:rsidRPr="00A20009">
        <w:rPr>
          <w:spacing w:val="1"/>
        </w:rPr>
        <w:t xml:space="preserve"> </w:t>
      </w:r>
      <w:r>
        <w:t>P.I.E.</w:t>
      </w:r>
      <w:r w:rsidRPr="00A20009">
        <w:rPr>
          <w:spacing w:val="1"/>
        </w:rPr>
        <w:t xml:space="preserve"> </w:t>
      </w:r>
      <w:r>
        <w:t>(ajustado</w:t>
      </w:r>
      <w:r w:rsidRPr="00A20009">
        <w:rPr>
          <w:spacing w:val="1"/>
        </w:rPr>
        <w:t xml:space="preserve"> </w:t>
      </w:r>
      <w:r>
        <w:t>a</w:t>
      </w:r>
      <w:r w:rsidRPr="00A20009">
        <w:rPr>
          <w:spacing w:val="1"/>
        </w:rPr>
        <w:t xml:space="preserve"> </w:t>
      </w:r>
      <w:r>
        <w:t>la</w:t>
      </w:r>
      <w:r w:rsidRPr="00A20009">
        <w:rPr>
          <w:spacing w:val="1"/>
        </w:rPr>
        <w:t xml:space="preserve"> </w:t>
      </w:r>
      <w:r>
        <w:t>Resolución</w:t>
      </w:r>
      <w:r w:rsidRPr="00A20009">
        <w:rPr>
          <w:spacing w:val="1"/>
        </w:rPr>
        <w:t xml:space="preserve"> </w:t>
      </w:r>
      <w:r>
        <w:t>4043/05</w:t>
      </w:r>
      <w:r w:rsidRPr="00A20009">
        <w:rPr>
          <w:spacing w:val="1"/>
        </w:rPr>
        <w:t xml:space="preserve"> </w:t>
      </w:r>
      <w:r>
        <w:t>y</w:t>
      </w:r>
      <w:r w:rsidRPr="00A20009">
        <w:rPr>
          <w:spacing w:val="1"/>
        </w:rPr>
        <w:t xml:space="preserve"> </w:t>
      </w:r>
      <w:r>
        <w:t>modificatorias)</w:t>
      </w:r>
      <w:r w:rsidRPr="00A20009">
        <w:rPr>
          <w:spacing w:val="1"/>
        </w:rPr>
        <w:t xml:space="preserve"> </w:t>
      </w:r>
      <w:r>
        <w:t>pueden</w:t>
      </w:r>
      <w:r w:rsidRPr="00A20009">
        <w:rPr>
          <w:spacing w:val="1"/>
        </w:rPr>
        <w:t xml:space="preserve"> </w:t>
      </w:r>
      <w:r>
        <w:t>solicitarse</w:t>
      </w:r>
      <w:r w:rsidRPr="00A20009">
        <w:rPr>
          <w:spacing w:val="1"/>
        </w:rPr>
        <w:t xml:space="preserve"> </w:t>
      </w:r>
      <w:r>
        <w:t>a</w:t>
      </w:r>
      <w:r w:rsidRPr="00A20009">
        <w:rPr>
          <w:spacing w:val="1"/>
        </w:rPr>
        <w:t xml:space="preserve"> </w:t>
      </w:r>
      <w:r>
        <w:t>través</w:t>
      </w:r>
      <w:r w:rsidRPr="00A20009">
        <w:rPr>
          <w:spacing w:val="1"/>
        </w:rPr>
        <w:t xml:space="preserve"> </w:t>
      </w:r>
      <w:r>
        <w:t>de</w:t>
      </w:r>
      <w:r w:rsidRPr="00A20009">
        <w:rPr>
          <w:spacing w:val="1"/>
        </w:rPr>
        <w:t xml:space="preserve"> </w:t>
      </w:r>
      <w:r>
        <w:t>la</w:t>
      </w:r>
      <w:r w:rsidRPr="00A20009">
        <w:rPr>
          <w:spacing w:val="1"/>
        </w:rPr>
        <w:t xml:space="preserve"> </w:t>
      </w:r>
      <w:r>
        <w:t>dirección</w:t>
      </w:r>
      <w:r w:rsidRPr="00A20009">
        <w:rPr>
          <w:spacing w:val="1"/>
        </w:rPr>
        <w:t xml:space="preserve"> </w:t>
      </w:r>
      <w:r>
        <w:t>de</w:t>
      </w:r>
      <w:r w:rsidRPr="00A20009">
        <w:rPr>
          <w:spacing w:val="1"/>
        </w:rPr>
        <w:t xml:space="preserve"> </w:t>
      </w:r>
      <w:r>
        <w:t>correo</w:t>
      </w:r>
      <w:r w:rsidRPr="00A20009">
        <w:rPr>
          <w:spacing w:val="1"/>
        </w:rPr>
        <w:t xml:space="preserve"> </w:t>
      </w:r>
      <w:r>
        <w:t>electrónico</w:t>
      </w:r>
      <w:r w:rsidRPr="00A20009">
        <w:rPr>
          <w:spacing w:val="1"/>
        </w:rPr>
        <w:t xml:space="preserve"> </w:t>
      </w:r>
      <w:hyperlink r:id="rId7">
        <w:r>
          <w:t>isft118@abc.gob.ar</w:t>
        </w:r>
      </w:hyperlink>
    </w:p>
    <w:p w:rsidR="00A20009" w:rsidRDefault="00A20009" w:rsidP="00A20009">
      <w:pPr>
        <w:pStyle w:val="Prrafodelista"/>
        <w:tabs>
          <w:tab w:val="left" w:pos="567"/>
        </w:tabs>
        <w:ind w:left="284"/>
      </w:pPr>
    </w:p>
    <w:p w:rsidR="00A20009" w:rsidRPr="005D5A06" w:rsidRDefault="00A20009" w:rsidP="005D5A06">
      <w:pPr>
        <w:pStyle w:val="Ttulo1"/>
        <w:spacing w:before="0"/>
        <w:ind w:left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5D5A06">
        <w:rPr>
          <w:rFonts w:asciiTheme="minorHAnsi" w:hAnsiTheme="minorHAnsi" w:cstheme="minorHAnsi"/>
          <w:sz w:val="22"/>
          <w:szCs w:val="22"/>
        </w:rPr>
        <w:t>VACANTES</w:t>
      </w:r>
      <w:r w:rsidRPr="005D5A0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D5A06">
        <w:rPr>
          <w:rFonts w:asciiTheme="minorHAnsi" w:hAnsiTheme="minorHAnsi" w:cstheme="minorHAnsi"/>
          <w:sz w:val="22"/>
          <w:szCs w:val="22"/>
        </w:rPr>
        <w:t>Y</w:t>
      </w:r>
      <w:r w:rsidR="005D5A06">
        <w:rPr>
          <w:rFonts w:asciiTheme="minorHAnsi" w:hAnsiTheme="minorHAnsi" w:cstheme="minorHAnsi"/>
          <w:spacing w:val="-5"/>
          <w:sz w:val="22"/>
          <w:szCs w:val="22"/>
        </w:rPr>
        <w:t xml:space="preserve"> C</w:t>
      </w:r>
      <w:r w:rsidRPr="005D5A06">
        <w:rPr>
          <w:rFonts w:asciiTheme="minorHAnsi" w:hAnsiTheme="minorHAnsi" w:cstheme="minorHAnsi"/>
          <w:sz w:val="22"/>
          <w:szCs w:val="22"/>
        </w:rPr>
        <w:t>RONOGRAMA</w:t>
      </w:r>
    </w:p>
    <w:p w:rsidR="00DE05FF" w:rsidRPr="005D5A06" w:rsidRDefault="00DE05FF" w:rsidP="006D7E49">
      <w:pPr>
        <w:pStyle w:val="Textoindependiente"/>
        <w:rPr>
          <w:rFonts w:asciiTheme="minorHAnsi" w:hAnsiTheme="minorHAnsi" w:cstheme="minorHAnsi"/>
          <w:b/>
        </w:rPr>
      </w:pPr>
    </w:p>
    <w:p w:rsidR="001A38F3" w:rsidRDefault="001A38F3" w:rsidP="005D5A06">
      <w:pPr>
        <w:spacing w:before="52" w:after="0" w:line="240" w:lineRule="auto"/>
        <w:rPr>
          <w:rFonts w:cstheme="minorHAnsi"/>
          <w:b/>
        </w:rPr>
      </w:pPr>
      <w:r w:rsidRPr="005D5A06">
        <w:rPr>
          <w:rFonts w:cstheme="minorHAnsi"/>
          <w:b/>
        </w:rPr>
        <w:t>2º AÑO – Tecnicatura Superior en Administración Pública – Resolución N° 08/09 y 1120/09 -Situación de Revista SUPLENTE desde 13/03/2023 hasta 11/07/2023</w:t>
      </w:r>
    </w:p>
    <w:p w:rsidR="005D5A06" w:rsidRPr="005D5A06" w:rsidRDefault="005D5A06" w:rsidP="005D5A06">
      <w:pPr>
        <w:spacing w:before="52" w:after="0" w:line="240" w:lineRule="auto"/>
        <w:rPr>
          <w:rFonts w:cstheme="minorHAnsi"/>
          <w:b/>
        </w:rPr>
      </w:pPr>
    </w:p>
    <w:tbl>
      <w:tblPr>
        <w:tblStyle w:val="Tablaconcuadrcula"/>
        <w:tblW w:w="8794" w:type="dxa"/>
        <w:tblInd w:w="218" w:type="dxa"/>
        <w:tblLook w:val="04A0" w:firstRow="1" w:lastRow="0" w:firstColumn="1" w:lastColumn="0" w:noHBand="0" w:noVBand="1"/>
      </w:tblPr>
      <w:tblGrid>
        <w:gridCol w:w="3301"/>
        <w:gridCol w:w="2685"/>
        <w:gridCol w:w="2808"/>
      </w:tblGrid>
      <w:tr w:rsidR="000F27B2" w:rsidRPr="005D5A06" w:rsidTr="000F27B2">
        <w:trPr>
          <w:trHeight w:val="603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1A38F3" w:rsidRPr="005D5A06" w:rsidRDefault="001A38F3" w:rsidP="006A785F">
            <w:pPr>
              <w:spacing w:before="52"/>
              <w:jc w:val="center"/>
              <w:rPr>
                <w:rFonts w:cstheme="minorHAnsi"/>
                <w:b/>
              </w:rPr>
            </w:pPr>
            <w:r w:rsidRPr="005D5A06">
              <w:rPr>
                <w:rFonts w:cstheme="minorHAnsi"/>
                <w:b/>
              </w:rPr>
              <w:t>UNIDAD CURRICULAR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1A38F3" w:rsidRPr="005D5A06" w:rsidRDefault="001A38F3" w:rsidP="006A785F">
            <w:pPr>
              <w:spacing w:before="52"/>
              <w:jc w:val="center"/>
              <w:rPr>
                <w:rFonts w:cstheme="minorHAnsi"/>
                <w:b/>
              </w:rPr>
            </w:pPr>
            <w:r w:rsidRPr="005D5A06">
              <w:rPr>
                <w:rFonts w:cstheme="minorHAnsi"/>
                <w:b/>
              </w:rPr>
              <w:t>CANTIDAD DE MÓDULOS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1A38F3" w:rsidRPr="005D5A06" w:rsidRDefault="001A38F3" w:rsidP="006A785F">
            <w:pPr>
              <w:spacing w:before="52"/>
              <w:jc w:val="center"/>
              <w:rPr>
                <w:rFonts w:cstheme="minorHAnsi"/>
                <w:b/>
              </w:rPr>
            </w:pPr>
            <w:r w:rsidRPr="005D5A06">
              <w:rPr>
                <w:rFonts w:cstheme="minorHAnsi"/>
                <w:b/>
              </w:rPr>
              <w:t>HORARIO</w:t>
            </w:r>
          </w:p>
        </w:tc>
      </w:tr>
      <w:tr w:rsidR="001A38F3" w:rsidRPr="005D5A06" w:rsidTr="000F27B2">
        <w:trPr>
          <w:trHeight w:val="345"/>
        </w:trPr>
        <w:tc>
          <w:tcPr>
            <w:tcW w:w="3301" w:type="dxa"/>
          </w:tcPr>
          <w:p w:rsidR="001A38F3" w:rsidRPr="005D5A06" w:rsidRDefault="001A38F3" w:rsidP="00315708">
            <w:pPr>
              <w:spacing w:before="52"/>
              <w:jc w:val="center"/>
              <w:rPr>
                <w:rFonts w:cstheme="minorHAnsi"/>
              </w:rPr>
            </w:pPr>
            <w:r w:rsidRPr="005D5A06">
              <w:rPr>
                <w:rFonts w:cstheme="minorHAnsi"/>
              </w:rPr>
              <w:t>Derecho Público</w:t>
            </w:r>
          </w:p>
        </w:tc>
        <w:tc>
          <w:tcPr>
            <w:tcW w:w="2685" w:type="dxa"/>
          </w:tcPr>
          <w:p w:rsidR="001A38F3" w:rsidRPr="005D5A06" w:rsidRDefault="001A38F3" w:rsidP="00315708">
            <w:pPr>
              <w:spacing w:before="52"/>
              <w:jc w:val="center"/>
              <w:rPr>
                <w:rFonts w:cstheme="minorHAnsi"/>
              </w:rPr>
            </w:pPr>
            <w:r w:rsidRPr="005D5A06">
              <w:rPr>
                <w:rFonts w:cstheme="minorHAnsi"/>
              </w:rPr>
              <w:t>2 (dos)</w:t>
            </w:r>
          </w:p>
        </w:tc>
        <w:tc>
          <w:tcPr>
            <w:tcW w:w="2808" w:type="dxa"/>
          </w:tcPr>
          <w:p w:rsidR="001A38F3" w:rsidRPr="005D5A06" w:rsidRDefault="001A38F3" w:rsidP="006A785F">
            <w:pPr>
              <w:spacing w:before="52"/>
              <w:jc w:val="center"/>
              <w:rPr>
                <w:rFonts w:cstheme="minorHAnsi"/>
              </w:rPr>
            </w:pPr>
            <w:r w:rsidRPr="005D5A06">
              <w:rPr>
                <w:rFonts w:cstheme="minorHAnsi"/>
              </w:rPr>
              <w:t>Miércoles de 21 a 23</w:t>
            </w:r>
          </w:p>
        </w:tc>
      </w:tr>
    </w:tbl>
    <w:p w:rsidR="001A38F3" w:rsidRPr="005D5A06" w:rsidRDefault="001A38F3" w:rsidP="001A38F3">
      <w:pPr>
        <w:pStyle w:val="Textoindependiente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885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726"/>
        <w:gridCol w:w="2869"/>
      </w:tblGrid>
      <w:tr w:rsidR="001A38F3" w:rsidRPr="005D5A06" w:rsidTr="0021157B">
        <w:trPr>
          <w:trHeight w:val="380"/>
        </w:trPr>
        <w:tc>
          <w:tcPr>
            <w:tcW w:w="3263" w:type="dxa"/>
            <w:shd w:val="clear" w:color="auto" w:fill="F1F1F1"/>
            <w:vAlign w:val="center"/>
          </w:tcPr>
          <w:p w:rsidR="001A38F3" w:rsidRPr="005D5A06" w:rsidRDefault="001A38F3" w:rsidP="006A785F">
            <w:pPr>
              <w:pStyle w:val="TableParagraph"/>
              <w:spacing w:line="265" w:lineRule="exact"/>
              <w:ind w:right="401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COMISIÓN</w:t>
            </w:r>
            <w:r w:rsidRPr="005D5A0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EVALUADORA</w:t>
            </w:r>
          </w:p>
        </w:tc>
        <w:tc>
          <w:tcPr>
            <w:tcW w:w="2726" w:type="dxa"/>
            <w:shd w:val="clear" w:color="auto" w:fill="F1F1F1"/>
            <w:vAlign w:val="center"/>
          </w:tcPr>
          <w:p w:rsidR="001A38F3" w:rsidRPr="005D5A06" w:rsidRDefault="001A38F3" w:rsidP="006A785F">
            <w:pPr>
              <w:pStyle w:val="TableParagraph"/>
              <w:spacing w:line="265" w:lineRule="exact"/>
              <w:ind w:left="39" w:right="10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TITULARES</w:t>
            </w:r>
          </w:p>
        </w:tc>
        <w:tc>
          <w:tcPr>
            <w:tcW w:w="2869" w:type="dxa"/>
            <w:shd w:val="clear" w:color="auto" w:fill="F1F1F1"/>
            <w:vAlign w:val="center"/>
          </w:tcPr>
          <w:p w:rsidR="001A38F3" w:rsidRPr="005D5A06" w:rsidRDefault="001A38F3" w:rsidP="006A785F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SUPLENTES</w:t>
            </w:r>
          </w:p>
        </w:tc>
      </w:tr>
      <w:tr w:rsidR="001A38F3" w:rsidRPr="005D5A06" w:rsidTr="0021157B">
        <w:trPr>
          <w:trHeight w:val="380"/>
        </w:trPr>
        <w:tc>
          <w:tcPr>
            <w:tcW w:w="3263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5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Equipo</w:t>
            </w:r>
            <w:r w:rsidRPr="005D5A0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de</w:t>
            </w:r>
            <w:r w:rsidRPr="005D5A0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Conducción</w:t>
            </w:r>
          </w:p>
        </w:tc>
        <w:tc>
          <w:tcPr>
            <w:tcW w:w="2726" w:type="dxa"/>
          </w:tcPr>
          <w:p w:rsidR="001A38F3" w:rsidRPr="005D5A06" w:rsidRDefault="001A38F3" w:rsidP="001A38F3">
            <w:pPr>
              <w:pStyle w:val="TableParagraph"/>
              <w:spacing w:before="47"/>
              <w:ind w:left="0" w:right="77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REYNOSO, Enrique</w:t>
            </w:r>
          </w:p>
        </w:tc>
        <w:tc>
          <w:tcPr>
            <w:tcW w:w="2869" w:type="dxa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PIOLA, Carlos</w:t>
            </w:r>
          </w:p>
        </w:tc>
      </w:tr>
      <w:tr w:rsidR="001A38F3" w:rsidRPr="005D5A06" w:rsidTr="0021157B">
        <w:trPr>
          <w:trHeight w:val="380"/>
        </w:trPr>
        <w:tc>
          <w:tcPr>
            <w:tcW w:w="3263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5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C.A.I.</w:t>
            </w:r>
          </w:p>
        </w:tc>
        <w:tc>
          <w:tcPr>
            <w:tcW w:w="2726" w:type="dxa"/>
          </w:tcPr>
          <w:p w:rsidR="001A38F3" w:rsidRPr="005D5A06" w:rsidRDefault="001A38F3" w:rsidP="001A38F3">
            <w:pPr>
              <w:pStyle w:val="TableParagraph"/>
              <w:spacing w:before="47"/>
              <w:ind w:left="0" w:right="77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 xml:space="preserve">PADULA, </w:t>
            </w:r>
            <w:proofErr w:type="spellStart"/>
            <w:r w:rsidRPr="005D5A06">
              <w:rPr>
                <w:rFonts w:asciiTheme="minorHAnsi" w:hAnsiTheme="minorHAnsi" w:cstheme="minorHAnsi"/>
              </w:rPr>
              <w:t>Jose</w:t>
            </w:r>
            <w:proofErr w:type="spellEnd"/>
          </w:p>
        </w:tc>
        <w:tc>
          <w:tcPr>
            <w:tcW w:w="2869" w:type="dxa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ALVAREZ, Mauricio</w:t>
            </w:r>
          </w:p>
        </w:tc>
      </w:tr>
      <w:tr w:rsidR="001A38F3" w:rsidRPr="005D5A06" w:rsidTr="0021157B">
        <w:trPr>
          <w:trHeight w:val="380"/>
        </w:trPr>
        <w:tc>
          <w:tcPr>
            <w:tcW w:w="3263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8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Profesor</w:t>
            </w:r>
            <w:r w:rsidRPr="005D5A0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del</w:t>
            </w:r>
            <w:r w:rsidRPr="005D5A0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Área</w:t>
            </w:r>
          </w:p>
        </w:tc>
        <w:tc>
          <w:tcPr>
            <w:tcW w:w="2726" w:type="dxa"/>
          </w:tcPr>
          <w:p w:rsidR="001A38F3" w:rsidRPr="005D5A06" w:rsidRDefault="001A38F3" w:rsidP="001A38F3">
            <w:pPr>
              <w:pStyle w:val="TableParagraph"/>
              <w:spacing w:before="47"/>
              <w:ind w:left="0" w:right="77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SILVA,</w:t>
            </w:r>
            <w:r w:rsidRPr="005D5A0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Javier</w:t>
            </w:r>
          </w:p>
        </w:tc>
        <w:tc>
          <w:tcPr>
            <w:tcW w:w="2869" w:type="dxa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TORRILLO,</w:t>
            </w:r>
            <w:r w:rsidRPr="005D5A0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D5A06">
              <w:rPr>
                <w:rFonts w:asciiTheme="minorHAnsi" w:hAnsiTheme="minorHAnsi" w:cstheme="minorHAnsi"/>
              </w:rPr>
              <w:t>Fabian</w:t>
            </w:r>
            <w:proofErr w:type="spellEnd"/>
          </w:p>
        </w:tc>
      </w:tr>
      <w:tr w:rsidR="001A38F3" w:rsidRPr="005D5A06" w:rsidTr="0021157B">
        <w:trPr>
          <w:trHeight w:val="382"/>
        </w:trPr>
        <w:tc>
          <w:tcPr>
            <w:tcW w:w="3263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8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Profesor</w:t>
            </w:r>
            <w:r w:rsidRPr="005D5A0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del</w:t>
            </w:r>
            <w:r w:rsidRPr="005D5A0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área</w:t>
            </w:r>
          </w:p>
        </w:tc>
        <w:tc>
          <w:tcPr>
            <w:tcW w:w="2726" w:type="dxa"/>
          </w:tcPr>
          <w:p w:rsidR="001A38F3" w:rsidRPr="005D5A06" w:rsidRDefault="001A38F3" w:rsidP="001A38F3">
            <w:pPr>
              <w:pStyle w:val="TableParagraph"/>
              <w:spacing w:before="49"/>
              <w:ind w:left="0" w:right="77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 xml:space="preserve">BLAS, </w:t>
            </w:r>
            <w:proofErr w:type="spellStart"/>
            <w:r w:rsidRPr="005D5A06">
              <w:rPr>
                <w:rFonts w:asciiTheme="minorHAnsi" w:hAnsiTheme="minorHAnsi" w:cstheme="minorHAnsi"/>
              </w:rPr>
              <w:t>Padula</w:t>
            </w:r>
            <w:proofErr w:type="spellEnd"/>
          </w:p>
        </w:tc>
        <w:tc>
          <w:tcPr>
            <w:tcW w:w="2869" w:type="dxa"/>
          </w:tcPr>
          <w:p w:rsidR="001A38F3" w:rsidRPr="005D5A06" w:rsidRDefault="001A38F3" w:rsidP="001A38F3">
            <w:pPr>
              <w:pStyle w:val="TableParagraph"/>
              <w:spacing w:before="49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MILLAN,</w:t>
            </w:r>
            <w:r w:rsidRPr="005D5A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Ignacio</w:t>
            </w:r>
          </w:p>
        </w:tc>
      </w:tr>
    </w:tbl>
    <w:p w:rsidR="001A38F3" w:rsidRPr="005D5A06" w:rsidRDefault="001A38F3" w:rsidP="005D5A06">
      <w:pPr>
        <w:spacing w:before="52" w:after="0" w:line="240" w:lineRule="auto"/>
        <w:rPr>
          <w:rFonts w:cstheme="minorHAnsi"/>
          <w:b/>
        </w:rPr>
      </w:pPr>
    </w:p>
    <w:p w:rsidR="001A38F3" w:rsidRDefault="001A38F3" w:rsidP="005D5A06">
      <w:pPr>
        <w:spacing w:before="52" w:after="0" w:line="240" w:lineRule="auto"/>
        <w:rPr>
          <w:rFonts w:cstheme="minorHAnsi"/>
          <w:b/>
        </w:rPr>
      </w:pPr>
      <w:r w:rsidRPr="005D5A06">
        <w:rPr>
          <w:rFonts w:cstheme="minorHAnsi"/>
          <w:b/>
        </w:rPr>
        <w:t>3º AÑO – Tecnicatura Superior en Análisis de Sistemas – Resolución N° 6790/19 -Situación de Revista SUPLENTE desde 13/03/2023 hasta 11/07/2023</w:t>
      </w:r>
      <w:r w:rsidR="005D5A06">
        <w:rPr>
          <w:rFonts w:cstheme="minorHAnsi"/>
          <w:b/>
        </w:rPr>
        <w:t xml:space="preserve"> </w:t>
      </w:r>
    </w:p>
    <w:p w:rsidR="005D5A06" w:rsidRPr="005D5A06" w:rsidRDefault="005D5A06" w:rsidP="005D5A06">
      <w:pPr>
        <w:spacing w:before="52" w:after="0" w:line="240" w:lineRule="auto"/>
        <w:rPr>
          <w:rFonts w:cstheme="minorHAnsi"/>
          <w:b/>
        </w:rPr>
      </w:pPr>
    </w:p>
    <w:tbl>
      <w:tblPr>
        <w:tblStyle w:val="Tablaconcuadrcula"/>
        <w:tblW w:w="8854" w:type="dxa"/>
        <w:tblInd w:w="218" w:type="dxa"/>
        <w:tblLook w:val="04A0" w:firstRow="1" w:lastRow="0" w:firstColumn="1" w:lastColumn="0" w:noHBand="0" w:noVBand="1"/>
      </w:tblPr>
      <w:tblGrid>
        <w:gridCol w:w="3324"/>
        <w:gridCol w:w="2662"/>
        <w:gridCol w:w="2868"/>
      </w:tblGrid>
      <w:tr w:rsidR="000F27B2" w:rsidRPr="005D5A06" w:rsidTr="000F27B2">
        <w:trPr>
          <w:trHeight w:val="582"/>
        </w:trPr>
        <w:tc>
          <w:tcPr>
            <w:tcW w:w="3324" w:type="dxa"/>
            <w:shd w:val="clear" w:color="auto" w:fill="F2F2F2" w:themeFill="background1" w:themeFillShade="F2"/>
            <w:vAlign w:val="center"/>
          </w:tcPr>
          <w:p w:rsidR="001A38F3" w:rsidRPr="005D5A06" w:rsidRDefault="001A38F3" w:rsidP="000F27B2">
            <w:pPr>
              <w:spacing w:before="52"/>
              <w:jc w:val="center"/>
              <w:rPr>
                <w:rFonts w:cstheme="minorHAnsi"/>
                <w:b/>
              </w:rPr>
            </w:pPr>
            <w:r w:rsidRPr="005D5A06">
              <w:rPr>
                <w:rFonts w:cstheme="minorHAnsi"/>
                <w:b/>
              </w:rPr>
              <w:t>UNIDAD CURRICULAR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1A38F3" w:rsidRPr="005D5A06" w:rsidRDefault="001A38F3" w:rsidP="000F27B2">
            <w:pPr>
              <w:spacing w:before="52"/>
              <w:jc w:val="center"/>
              <w:rPr>
                <w:rFonts w:cstheme="minorHAnsi"/>
                <w:b/>
              </w:rPr>
            </w:pPr>
            <w:r w:rsidRPr="005D5A06">
              <w:rPr>
                <w:rFonts w:cstheme="minorHAnsi"/>
                <w:b/>
              </w:rPr>
              <w:t>CANTIDAD DE MÓDULO</w:t>
            </w:r>
            <w:bookmarkStart w:id="0" w:name="_GoBack"/>
            <w:bookmarkEnd w:id="0"/>
            <w:r w:rsidRPr="005D5A06">
              <w:rPr>
                <w:rFonts w:cstheme="minorHAnsi"/>
                <w:b/>
              </w:rPr>
              <w:t>S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:rsidR="001A38F3" w:rsidRPr="005D5A06" w:rsidRDefault="001A38F3" w:rsidP="000F27B2">
            <w:pPr>
              <w:spacing w:before="52"/>
              <w:jc w:val="center"/>
              <w:rPr>
                <w:rFonts w:cstheme="minorHAnsi"/>
                <w:b/>
              </w:rPr>
            </w:pPr>
            <w:r w:rsidRPr="005D5A06">
              <w:rPr>
                <w:rFonts w:cstheme="minorHAnsi"/>
                <w:b/>
              </w:rPr>
              <w:t>HORARIO</w:t>
            </w:r>
          </w:p>
        </w:tc>
      </w:tr>
      <w:tr w:rsidR="001A38F3" w:rsidRPr="005D5A06" w:rsidTr="000F27B2">
        <w:trPr>
          <w:trHeight w:val="582"/>
        </w:trPr>
        <w:tc>
          <w:tcPr>
            <w:tcW w:w="3324" w:type="dxa"/>
            <w:vAlign w:val="center"/>
          </w:tcPr>
          <w:p w:rsidR="001A38F3" w:rsidRPr="005D5A06" w:rsidRDefault="001A38F3" w:rsidP="001A38F3">
            <w:pPr>
              <w:spacing w:before="52"/>
              <w:jc w:val="center"/>
              <w:rPr>
                <w:rFonts w:cstheme="minorHAnsi"/>
              </w:rPr>
            </w:pPr>
            <w:r w:rsidRPr="005D5A06">
              <w:rPr>
                <w:rFonts w:cstheme="minorHAnsi"/>
              </w:rPr>
              <w:t>Aspectos legales de la profesión</w:t>
            </w:r>
          </w:p>
        </w:tc>
        <w:tc>
          <w:tcPr>
            <w:tcW w:w="2662" w:type="dxa"/>
            <w:vAlign w:val="center"/>
          </w:tcPr>
          <w:p w:rsidR="001A38F3" w:rsidRPr="005D5A06" w:rsidRDefault="001A38F3" w:rsidP="001A38F3">
            <w:pPr>
              <w:spacing w:before="52"/>
              <w:jc w:val="center"/>
              <w:rPr>
                <w:rFonts w:cstheme="minorHAnsi"/>
              </w:rPr>
            </w:pPr>
            <w:r w:rsidRPr="005D5A06">
              <w:rPr>
                <w:rFonts w:cstheme="minorHAnsi"/>
              </w:rPr>
              <w:t>2 (dos)</w:t>
            </w:r>
          </w:p>
        </w:tc>
        <w:tc>
          <w:tcPr>
            <w:tcW w:w="2868" w:type="dxa"/>
            <w:vAlign w:val="center"/>
          </w:tcPr>
          <w:p w:rsidR="001A38F3" w:rsidRPr="005D5A06" w:rsidRDefault="001A38F3" w:rsidP="001A38F3">
            <w:pPr>
              <w:spacing w:before="52"/>
              <w:jc w:val="center"/>
              <w:rPr>
                <w:rFonts w:cstheme="minorHAnsi"/>
              </w:rPr>
            </w:pPr>
            <w:r w:rsidRPr="005D5A06">
              <w:rPr>
                <w:rFonts w:cstheme="minorHAnsi"/>
              </w:rPr>
              <w:t>Viernes de 19 a 21</w:t>
            </w:r>
          </w:p>
        </w:tc>
      </w:tr>
    </w:tbl>
    <w:p w:rsidR="001A38F3" w:rsidRPr="005D5A06" w:rsidRDefault="001A38F3" w:rsidP="001A38F3">
      <w:pPr>
        <w:pStyle w:val="Textoindependiente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88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2661"/>
        <w:gridCol w:w="2865"/>
      </w:tblGrid>
      <w:tr w:rsidR="001A38F3" w:rsidRPr="005D5A06" w:rsidTr="0021157B">
        <w:trPr>
          <w:trHeight w:val="362"/>
        </w:trPr>
        <w:tc>
          <w:tcPr>
            <w:tcW w:w="3320" w:type="dxa"/>
            <w:shd w:val="clear" w:color="auto" w:fill="F1F1F1"/>
            <w:vAlign w:val="center"/>
          </w:tcPr>
          <w:p w:rsidR="001A38F3" w:rsidRPr="005D5A06" w:rsidRDefault="001A38F3" w:rsidP="006A785F">
            <w:pPr>
              <w:pStyle w:val="TableParagraph"/>
              <w:spacing w:line="265" w:lineRule="exact"/>
              <w:ind w:right="401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lastRenderedPageBreak/>
              <w:t>COMISIÓN</w:t>
            </w:r>
            <w:r w:rsidRPr="005D5A0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EVALUADORA</w:t>
            </w:r>
          </w:p>
        </w:tc>
        <w:tc>
          <w:tcPr>
            <w:tcW w:w="2661" w:type="dxa"/>
            <w:shd w:val="clear" w:color="auto" w:fill="F1F1F1"/>
            <w:vAlign w:val="center"/>
          </w:tcPr>
          <w:p w:rsidR="001A38F3" w:rsidRPr="005D5A06" w:rsidRDefault="001A38F3" w:rsidP="006A785F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TITULARES</w:t>
            </w:r>
          </w:p>
        </w:tc>
        <w:tc>
          <w:tcPr>
            <w:tcW w:w="2865" w:type="dxa"/>
            <w:shd w:val="clear" w:color="auto" w:fill="F1F1F1"/>
            <w:vAlign w:val="center"/>
          </w:tcPr>
          <w:p w:rsidR="001A38F3" w:rsidRPr="005D5A06" w:rsidRDefault="001A38F3" w:rsidP="006A785F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SUPLENTES</w:t>
            </w:r>
          </w:p>
        </w:tc>
      </w:tr>
      <w:tr w:rsidR="001A38F3" w:rsidRPr="005D5A06" w:rsidTr="0021157B">
        <w:trPr>
          <w:trHeight w:val="362"/>
        </w:trPr>
        <w:tc>
          <w:tcPr>
            <w:tcW w:w="3320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5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Equipo</w:t>
            </w:r>
            <w:r w:rsidRPr="005D5A0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de</w:t>
            </w:r>
            <w:r w:rsidRPr="005D5A0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Conducción</w:t>
            </w:r>
          </w:p>
        </w:tc>
        <w:tc>
          <w:tcPr>
            <w:tcW w:w="2661" w:type="dxa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REYNOSO, Enrique</w:t>
            </w:r>
          </w:p>
        </w:tc>
        <w:tc>
          <w:tcPr>
            <w:tcW w:w="2865" w:type="dxa"/>
            <w:vAlign w:val="center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PIOLA, Carlos</w:t>
            </w:r>
          </w:p>
        </w:tc>
      </w:tr>
      <w:tr w:rsidR="001A38F3" w:rsidRPr="005D5A06" w:rsidTr="0021157B">
        <w:trPr>
          <w:trHeight w:val="362"/>
        </w:trPr>
        <w:tc>
          <w:tcPr>
            <w:tcW w:w="3320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5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C.A.I.</w:t>
            </w:r>
          </w:p>
        </w:tc>
        <w:tc>
          <w:tcPr>
            <w:tcW w:w="2661" w:type="dxa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 xml:space="preserve">PADULA, </w:t>
            </w:r>
            <w:proofErr w:type="spellStart"/>
            <w:r w:rsidRPr="005D5A06">
              <w:rPr>
                <w:rFonts w:asciiTheme="minorHAnsi" w:hAnsiTheme="minorHAnsi" w:cstheme="minorHAnsi"/>
              </w:rPr>
              <w:t>Jose</w:t>
            </w:r>
            <w:proofErr w:type="spellEnd"/>
          </w:p>
        </w:tc>
        <w:tc>
          <w:tcPr>
            <w:tcW w:w="2865" w:type="dxa"/>
            <w:vAlign w:val="center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ALVAREZ, Mauricio</w:t>
            </w:r>
          </w:p>
        </w:tc>
      </w:tr>
      <w:tr w:rsidR="001A38F3" w:rsidRPr="005D5A06" w:rsidTr="0021157B">
        <w:trPr>
          <w:trHeight w:val="362"/>
        </w:trPr>
        <w:tc>
          <w:tcPr>
            <w:tcW w:w="3320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8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Profesor</w:t>
            </w:r>
            <w:r w:rsidRPr="005D5A0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del</w:t>
            </w:r>
            <w:r w:rsidRPr="005D5A0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Área</w:t>
            </w:r>
          </w:p>
        </w:tc>
        <w:tc>
          <w:tcPr>
            <w:tcW w:w="2661" w:type="dxa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SILVA,</w:t>
            </w:r>
            <w:r w:rsidRPr="005D5A0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Javier</w:t>
            </w:r>
          </w:p>
        </w:tc>
        <w:tc>
          <w:tcPr>
            <w:tcW w:w="2865" w:type="dxa"/>
            <w:vAlign w:val="center"/>
          </w:tcPr>
          <w:p w:rsidR="001A38F3" w:rsidRPr="005D5A06" w:rsidRDefault="001A38F3" w:rsidP="001A38F3">
            <w:pPr>
              <w:pStyle w:val="TableParagraph"/>
              <w:spacing w:before="47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TORRILLO,</w:t>
            </w:r>
            <w:r w:rsidRPr="005D5A0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D5A06">
              <w:rPr>
                <w:rFonts w:asciiTheme="minorHAnsi" w:hAnsiTheme="minorHAnsi" w:cstheme="minorHAnsi"/>
              </w:rPr>
              <w:t>Fabian</w:t>
            </w:r>
            <w:proofErr w:type="spellEnd"/>
          </w:p>
        </w:tc>
      </w:tr>
      <w:tr w:rsidR="001A38F3" w:rsidRPr="005D5A06" w:rsidTr="0021157B">
        <w:trPr>
          <w:trHeight w:val="364"/>
        </w:trPr>
        <w:tc>
          <w:tcPr>
            <w:tcW w:w="3320" w:type="dxa"/>
            <w:shd w:val="clear" w:color="auto" w:fill="F1F1F1"/>
          </w:tcPr>
          <w:p w:rsidR="001A38F3" w:rsidRPr="005D5A06" w:rsidRDefault="001A38F3" w:rsidP="001A38F3">
            <w:pPr>
              <w:pStyle w:val="TableParagraph"/>
              <w:spacing w:line="268" w:lineRule="exact"/>
              <w:ind w:left="31" w:right="16"/>
              <w:rPr>
                <w:rFonts w:asciiTheme="minorHAnsi" w:hAnsiTheme="minorHAnsi" w:cstheme="minorHAnsi"/>
                <w:b/>
              </w:rPr>
            </w:pPr>
            <w:r w:rsidRPr="005D5A06">
              <w:rPr>
                <w:rFonts w:asciiTheme="minorHAnsi" w:hAnsiTheme="minorHAnsi" w:cstheme="minorHAnsi"/>
                <w:b/>
              </w:rPr>
              <w:t>Profesor</w:t>
            </w:r>
            <w:r w:rsidRPr="005D5A0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del</w:t>
            </w:r>
            <w:r w:rsidRPr="005D5A0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  <w:b/>
              </w:rPr>
              <w:t>área</w:t>
            </w:r>
          </w:p>
        </w:tc>
        <w:tc>
          <w:tcPr>
            <w:tcW w:w="2661" w:type="dxa"/>
          </w:tcPr>
          <w:p w:rsidR="001A38F3" w:rsidRPr="005D5A06" w:rsidRDefault="001A38F3" w:rsidP="001A38F3">
            <w:pPr>
              <w:pStyle w:val="TableParagraph"/>
              <w:spacing w:before="49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 xml:space="preserve">BLAS, </w:t>
            </w:r>
            <w:proofErr w:type="spellStart"/>
            <w:r w:rsidRPr="005D5A06">
              <w:rPr>
                <w:rFonts w:asciiTheme="minorHAnsi" w:hAnsiTheme="minorHAnsi" w:cstheme="minorHAnsi"/>
              </w:rPr>
              <w:t>Padula</w:t>
            </w:r>
            <w:proofErr w:type="spellEnd"/>
          </w:p>
        </w:tc>
        <w:tc>
          <w:tcPr>
            <w:tcW w:w="2865" w:type="dxa"/>
            <w:vAlign w:val="center"/>
          </w:tcPr>
          <w:p w:rsidR="001A38F3" w:rsidRPr="005D5A06" w:rsidRDefault="001A38F3" w:rsidP="001A38F3">
            <w:pPr>
              <w:pStyle w:val="TableParagraph"/>
              <w:spacing w:before="49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MILLAN,</w:t>
            </w:r>
            <w:r w:rsidRPr="005D5A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Ignacio</w:t>
            </w:r>
          </w:p>
        </w:tc>
      </w:tr>
    </w:tbl>
    <w:p w:rsidR="005D5A06" w:rsidRDefault="005D5A06" w:rsidP="006D7E49">
      <w:pPr>
        <w:spacing w:after="0" w:line="240" w:lineRule="auto"/>
        <w:ind w:left="3467" w:right="3913"/>
        <w:jc w:val="center"/>
        <w:rPr>
          <w:rFonts w:cstheme="minorHAnsi"/>
          <w:b/>
          <w:u w:val="single"/>
        </w:rPr>
      </w:pPr>
    </w:p>
    <w:p w:rsidR="00A20009" w:rsidRPr="005D5A06" w:rsidRDefault="00A20009" w:rsidP="006D7E49">
      <w:pPr>
        <w:spacing w:after="0" w:line="240" w:lineRule="auto"/>
        <w:ind w:left="3467" w:right="3913"/>
        <w:jc w:val="center"/>
        <w:rPr>
          <w:rFonts w:cstheme="minorHAnsi"/>
          <w:b/>
        </w:rPr>
      </w:pPr>
      <w:r w:rsidRPr="005D5A06">
        <w:rPr>
          <w:rFonts w:cstheme="minorHAnsi"/>
          <w:b/>
          <w:u w:val="single"/>
        </w:rPr>
        <w:t>CRONOGRAMA</w:t>
      </w:r>
    </w:p>
    <w:p w:rsidR="00A20009" w:rsidRPr="005D5A06" w:rsidRDefault="00A20009" w:rsidP="006D7E49">
      <w:pPr>
        <w:pStyle w:val="Textoindependiente"/>
        <w:rPr>
          <w:rFonts w:asciiTheme="minorHAnsi" w:hAnsiTheme="minorHAnsi" w:cstheme="minorHAnsi"/>
          <w:b/>
        </w:rPr>
      </w:pPr>
    </w:p>
    <w:tbl>
      <w:tblPr>
        <w:tblStyle w:val="TableNormal"/>
        <w:tblW w:w="977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2541"/>
      </w:tblGrid>
      <w:tr w:rsidR="001A38F3" w:rsidRPr="005D5A06" w:rsidTr="0021157B">
        <w:trPr>
          <w:trHeight w:val="201"/>
        </w:trPr>
        <w:tc>
          <w:tcPr>
            <w:tcW w:w="7231" w:type="dxa"/>
            <w:vAlign w:val="center"/>
          </w:tcPr>
          <w:p w:rsidR="001A38F3" w:rsidRPr="005D5A06" w:rsidRDefault="001A38F3" w:rsidP="005D5A0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Difusión</w:t>
            </w:r>
          </w:p>
        </w:tc>
        <w:tc>
          <w:tcPr>
            <w:tcW w:w="2541" w:type="dxa"/>
            <w:vAlign w:val="center"/>
          </w:tcPr>
          <w:p w:rsidR="001A38F3" w:rsidRPr="005D5A06" w:rsidRDefault="001A38F3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15/03/2023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al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20/03/2023</w:t>
            </w:r>
          </w:p>
        </w:tc>
      </w:tr>
      <w:tr w:rsidR="001A38F3" w:rsidRPr="005D5A06" w:rsidTr="0021157B">
        <w:trPr>
          <w:trHeight w:val="337"/>
        </w:trPr>
        <w:tc>
          <w:tcPr>
            <w:tcW w:w="7231" w:type="dxa"/>
            <w:vAlign w:val="center"/>
          </w:tcPr>
          <w:p w:rsidR="001A38F3" w:rsidRPr="005D5A06" w:rsidRDefault="001A38F3" w:rsidP="005D5A0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  <w:u w:val="single"/>
              </w:rPr>
              <w:t>Inscripción</w:t>
            </w:r>
            <w:r w:rsidRPr="005D5A06">
              <w:rPr>
                <w:rFonts w:asciiTheme="minorHAnsi" w:hAnsiTheme="minorHAnsi" w:cstheme="minorHAnsi"/>
              </w:rPr>
              <w:t>:</w:t>
            </w:r>
            <w:r w:rsidRPr="005D5A06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ANEXO</w:t>
            </w:r>
            <w:r w:rsidRPr="005D5A06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III</w:t>
            </w:r>
            <w:r w:rsidRPr="005D5A06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</w:t>
            </w:r>
            <w:r w:rsidRPr="005D5A06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la</w:t>
            </w:r>
            <w:r w:rsidRPr="005D5A06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Resolución</w:t>
            </w:r>
            <w:r w:rsidRPr="005D5A06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5886/03</w:t>
            </w:r>
            <w:r w:rsidRPr="005D5A06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con</w:t>
            </w:r>
            <w:r w:rsidRPr="005D5A06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documentación</w:t>
            </w:r>
            <w:r w:rsidRPr="005D5A06">
              <w:rPr>
                <w:rFonts w:asciiTheme="minorHAnsi" w:hAnsiTheme="minorHAnsi" w:cstheme="minorHAnsi"/>
                <w:spacing w:val="30"/>
              </w:rPr>
              <w:t xml:space="preserve"> </w:t>
            </w:r>
            <w:proofErr w:type="spellStart"/>
            <w:r w:rsidRPr="005D5A06">
              <w:rPr>
                <w:rFonts w:asciiTheme="minorHAnsi" w:hAnsiTheme="minorHAnsi" w:cstheme="minorHAnsi"/>
              </w:rPr>
              <w:t>respaldatoria</w:t>
            </w:r>
            <w:proofErr w:type="spellEnd"/>
            <w:r w:rsidRPr="005D5A06">
              <w:rPr>
                <w:rFonts w:asciiTheme="minorHAnsi" w:hAnsiTheme="minorHAnsi" w:cstheme="minorHAnsi"/>
              </w:rPr>
              <w:t xml:space="preserve"> </w:t>
            </w:r>
            <w:r w:rsidRPr="005D5A06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debidamente</w:t>
            </w:r>
            <w:r w:rsidRPr="005D5A0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autenticada</w:t>
            </w:r>
            <w:r w:rsidRPr="005D5A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y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Propuesta</w:t>
            </w:r>
            <w:r w:rsidRPr="005D5A0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Curricular</w:t>
            </w:r>
            <w:r w:rsidRPr="005D5A0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Disposición</w:t>
            </w:r>
            <w:r w:rsidRPr="005D5A06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30/05.</w:t>
            </w:r>
          </w:p>
        </w:tc>
        <w:tc>
          <w:tcPr>
            <w:tcW w:w="2541" w:type="dxa"/>
            <w:vAlign w:val="center"/>
          </w:tcPr>
          <w:p w:rsidR="001A38F3" w:rsidRPr="005D5A06" w:rsidRDefault="001A38F3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15/03/2023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al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20/03/2023</w:t>
            </w:r>
          </w:p>
        </w:tc>
      </w:tr>
      <w:tr w:rsidR="001A38F3" w:rsidRPr="005D5A06" w:rsidTr="0021157B">
        <w:trPr>
          <w:trHeight w:val="201"/>
        </w:trPr>
        <w:tc>
          <w:tcPr>
            <w:tcW w:w="7231" w:type="dxa"/>
            <w:vAlign w:val="center"/>
          </w:tcPr>
          <w:p w:rsidR="001A38F3" w:rsidRPr="005D5A06" w:rsidRDefault="001A38F3" w:rsidP="005D5A0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Recusación</w:t>
            </w:r>
            <w:r w:rsidRPr="005D5A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</w:t>
            </w:r>
            <w:r w:rsidRPr="005D5A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las</w:t>
            </w:r>
            <w:r w:rsidRPr="005D5A0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comisiones</w:t>
            </w:r>
            <w:r w:rsidRPr="005D5A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evaluadoras</w:t>
            </w:r>
          </w:p>
        </w:tc>
        <w:tc>
          <w:tcPr>
            <w:tcW w:w="2541" w:type="dxa"/>
            <w:vAlign w:val="center"/>
          </w:tcPr>
          <w:p w:rsidR="001A38F3" w:rsidRPr="005D5A06" w:rsidRDefault="001A38F3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15/03/2023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al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20/03/2023</w:t>
            </w:r>
          </w:p>
        </w:tc>
      </w:tr>
      <w:tr w:rsidR="001A38F3" w:rsidRPr="005D5A06" w:rsidTr="0021157B">
        <w:trPr>
          <w:trHeight w:val="198"/>
        </w:trPr>
        <w:tc>
          <w:tcPr>
            <w:tcW w:w="7231" w:type="dxa"/>
            <w:vAlign w:val="center"/>
          </w:tcPr>
          <w:p w:rsidR="001A38F3" w:rsidRPr="005D5A06" w:rsidRDefault="001A38F3" w:rsidP="005D5A0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Notificación</w:t>
            </w:r>
            <w:r w:rsidRPr="005D5A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la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S.A.D.</w:t>
            </w:r>
            <w:r w:rsidRPr="005D5A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</w:t>
            </w:r>
            <w:r w:rsidRPr="005D5A0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los</w:t>
            </w:r>
            <w:r w:rsidRPr="005D5A0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aspirantes</w:t>
            </w:r>
            <w:r w:rsidRPr="005D5A0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inscriptos</w:t>
            </w:r>
          </w:p>
        </w:tc>
        <w:tc>
          <w:tcPr>
            <w:tcW w:w="2541" w:type="dxa"/>
            <w:vAlign w:val="center"/>
          </w:tcPr>
          <w:p w:rsidR="001A38F3" w:rsidRPr="005D5A06" w:rsidRDefault="001A38F3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21/03/2023</w:t>
            </w:r>
          </w:p>
        </w:tc>
      </w:tr>
      <w:tr w:rsidR="005D5A06" w:rsidRPr="005D5A06" w:rsidTr="0021157B">
        <w:trPr>
          <w:trHeight w:val="472"/>
        </w:trPr>
        <w:tc>
          <w:tcPr>
            <w:tcW w:w="7231" w:type="dxa"/>
            <w:vAlign w:val="center"/>
          </w:tcPr>
          <w:p w:rsidR="005D5A06" w:rsidRPr="005D5A06" w:rsidRDefault="005D5A06" w:rsidP="005D5A06">
            <w:pPr>
              <w:pStyle w:val="TableParagraph"/>
              <w:spacing w:before="0"/>
              <w:ind w:left="107" w:right="98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Evaluación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propuestas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y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antecedentes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específicos,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elevación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al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Tribunal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Descentralizado la valoración surgida por aplicación del art. 60 en caso de necesidad</w:t>
            </w:r>
            <w:r w:rsidRPr="005D5A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ante</w:t>
            </w:r>
            <w:r w:rsidRPr="005D5A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los</w:t>
            </w:r>
            <w:r w:rsidRPr="005D5A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Antecedentes presentados</w:t>
            </w:r>
          </w:p>
        </w:tc>
        <w:tc>
          <w:tcPr>
            <w:tcW w:w="2541" w:type="dxa"/>
            <w:vAlign w:val="center"/>
          </w:tcPr>
          <w:p w:rsidR="005D5A06" w:rsidRPr="005D5A06" w:rsidRDefault="005D5A06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22/03/2023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al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29/03/2023</w:t>
            </w:r>
          </w:p>
        </w:tc>
      </w:tr>
      <w:tr w:rsidR="001A38F3" w:rsidRPr="005D5A06" w:rsidTr="0021157B">
        <w:trPr>
          <w:trHeight w:val="201"/>
        </w:trPr>
        <w:tc>
          <w:tcPr>
            <w:tcW w:w="7231" w:type="dxa"/>
            <w:vAlign w:val="center"/>
          </w:tcPr>
          <w:p w:rsidR="001A38F3" w:rsidRPr="005D5A06" w:rsidRDefault="001A38F3" w:rsidP="005D5A0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Notificación</w:t>
            </w:r>
            <w:r w:rsidRPr="005D5A0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puntajes</w:t>
            </w:r>
            <w:r w:rsidRPr="005D5A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obtenidos</w:t>
            </w:r>
            <w:r w:rsidRPr="005D5A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(Propuesta</w:t>
            </w:r>
            <w:r w:rsidRPr="005D5A0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+</w:t>
            </w:r>
            <w:r w:rsidRPr="005D5A0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Valoración</w:t>
            </w:r>
            <w:r w:rsidRPr="005D5A0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</w:t>
            </w:r>
            <w:r w:rsidRPr="005D5A0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Antecedentes)</w:t>
            </w:r>
          </w:p>
        </w:tc>
        <w:tc>
          <w:tcPr>
            <w:tcW w:w="2541" w:type="dxa"/>
            <w:vAlign w:val="center"/>
          </w:tcPr>
          <w:p w:rsidR="001A38F3" w:rsidRPr="005D5A06" w:rsidRDefault="001A38F3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30/03/2023</w:t>
            </w:r>
          </w:p>
        </w:tc>
      </w:tr>
      <w:tr w:rsidR="001A38F3" w:rsidRPr="005D5A06" w:rsidTr="0021157B">
        <w:trPr>
          <w:trHeight w:val="201"/>
        </w:trPr>
        <w:tc>
          <w:tcPr>
            <w:tcW w:w="7231" w:type="dxa"/>
            <w:vAlign w:val="center"/>
          </w:tcPr>
          <w:p w:rsidR="001A38F3" w:rsidRPr="005D5A06" w:rsidRDefault="001A38F3" w:rsidP="005D5A0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Entrevista</w:t>
            </w:r>
            <w:r w:rsidRPr="005D5A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y</w:t>
            </w:r>
            <w:r w:rsidRPr="005D5A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notificación</w:t>
            </w:r>
          </w:p>
        </w:tc>
        <w:tc>
          <w:tcPr>
            <w:tcW w:w="2541" w:type="dxa"/>
            <w:vAlign w:val="center"/>
          </w:tcPr>
          <w:p w:rsidR="001A38F3" w:rsidRPr="005D5A06" w:rsidRDefault="001A38F3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30/03/2023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al</w:t>
            </w:r>
            <w:r w:rsidRPr="005D5A06">
              <w:rPr>
                <w:rFonts w:asciiTheme="minorHAnsi" w:hAnsiTheme="minorHAnsi" w:cstheme="minorHAnsi"/>
                <w:spacing w:val="-4"/>
              </w:rPr>
              <w:t xml:space="preserve"> 05</w:t>
            </w:r>
            <w:r w:rsidRPr="005D5A06">
              <w:rPr>
                <w:rFonts w:asciiTheme="minorHAnsi" w:hAnsiTheme="minorHAnsi" w:cstheme="minorHAnsi"/>
              </w:rPr>
              <w:t>/04/2023</w:t>
            </w:r>
          </w:p>
        </w:tc>
      </w:tr>
      <w:tr w:rsidR="001A38F3" w:rsidRPr="005D5A06" w:rsidTr="0021157B">
        <w:trPr>
          <w:trHeight w:val="201"/>
        </w:trPr>
        <w:tc>
          <w:tcPr>
            <w:tcW w:w="7231" w:type="dxa"/>
            <w:vAlign w:val="center"/>
          </w:tcPr>
          <w:p w:rsidR="001A38F3" w:rsidRPr="005D5A06" w:rsidRDefault="001A38F3" w:rsidP="005D5A0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Notificación</w:t>
            </w:r>
            <w:r w:rsidRPr="005D5A0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del</w:t>
            </w:r>
            <w:r w:rsidRPr="005D5A0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Orden</w:t>
            </w:r>
            <w:r w:rsidRPr="005D5A0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de</w:t>
            </w:r>
            <w:r w:rsidRPr="005D5A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5A06">
              <w:rPr>
                <w:rFonts w:asciiTheme="minorHAnsi" w:hAnsiTheme="minorHAnsi" w:cstheme="minorHAnsi"/>
              </w:rPr>
              <w:t>Mérito</w:t>
            </w:r>
          </w:p>
        </w:tc>
        <w:tc>
          <w:tcPr>
            <w:tcW w:w="2541" w:type="dxa"/>
            <w:vAlign w:val="center"/>
          </w:tcPr>
          <w:p w:rsidR="001A38F3" w:rsidRPr="005D5A06" w:rsidRDefault="001A38F3" w:rsidP="006A78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D5A06">
              <w:rPr>
                <w:rFonts w:asciiTheme="minorHAnsi" w:hAnsiTheme="minorHAnsi" w:cstheme="minorHAnsi"/>
              </w:rPr>
              <w:t>10/04/2023</w:t>
            </w:r>
          </w:p>
        </w:tc>
      </w:tr>
    </w:tbl>
    <w:p w:rsidR="003B43CA" w:rsidRPr="005D5A06" w:rsidRDefault="003B43CA" w:rsidP="005D5A06">
      <w:pPr>
        <w:spacing w:after="0" w:line="240" w:lineRule="auto"/>
        <w:rPr>
          <w:rFonts w:cstheme="minorHAnsi"/>
        </w:rPr>
      </w:pPr>
    </w:p>
    <w:sectPr w:rsidR="003B43CA" w:rsidRPr="005D5A06" w:rsidSect="005D5A06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1AC"/>
    <w:multiLevelType w:val="hybridMultilevel"/>
    <w:tmpl w:val="C8E23A82"/>
    <w:lvl w:ilvl="0" w:tplc="35901E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AD6422"/>
    <w:multiLevelType w:val="hybridMultilevel"/>
    <w:tmpl w:val="760C316A"/>
    <w:lvl w:ilvl="0" w:tplc="C8421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B973D0"/>
    <w:multiLevelType w:val="hybridMultilevel"/>
    <w:tmpl w:val="98A0B37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3140BB"/>
    <w:multiLevelType w:val="hybridMultilevel"/>
    <w:tmpl w:val="072A224E"/>
    <w:lvl w:ilvl="0" w:tplc="652812F8">
      <w:start w:val="7"/>
      <w:numFmt w:val="decimal"/>
      <w:lvlText w:val="%1."/>
      <w:lvlJc w:val="left"/>
      <w:pPr>
        <w:ind w:left="937" w:hanging="24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36F496">
      <w:numFmt w:val="bullet"/>
      <w:lvlText w:val="•"/>
      <w:lvlJc w:val="left"/>
      <w:pPr>
        <w:ind w:left="1870" w:hanging="245"/>
      </w:pPr>
      <w:rPr>
        <w:rFonts w:hint="default"/>
        <w:lang w:val="es-ES" w:eastAsia="en-US" w:bidi="ar-SA"/>
      </w:rPr>
    </w:lvl>
    <w:lvl w:ilvl="2" w:tplc="B0005BEA">
      <w:numFmt w:val="bullet"/>
      <w:lvlText w:val="•"/>
      <w:lvlJc w:val="left"/>
      <w:pPr>
        <w:ind w:left="2800" w:hanging="245"/>
      </w:pPr>
      <w:rPr>
        <w:rFonts w:hint="default"/>
        <w:lang w:val="es-ES" w:eastAsia="en-US" w:bidi="ar-SA"/>
      </w:rPr>
    </w:lvl>
    <w:lvl w:ilvl="3" w:tplc="A3628D60">
      <w:numFmt w:val="bullet"/>
      <w:lvlText w:val="•"/>
      <w:lvlJc w:val="left"/>
      <w:pPr>
        <w:ind w:left="3731" w:hanging="245"/>
      </w:pPr>
      <w:rPr>
        <w:rFonts w:hint="default"/>
        <w:lang w:val="es-ES" w:eastAsia="en-US" w:bidi="ar-SA"/>
      </w:rPr>
    </w:lvl>
    <w:lvl w:ilvl="4" w:tplc="28F0D04C">
      <w:numFmt w:val="bullet"/>
      <w:lvlText w:val="•"/>
      <w:lvlJc w:val="left"/>
      <w:pPr>
        <w:ind w:left="4661" w:hanging="245"/>
      </w:pPr>
      <w:rPr>
        <w:rFonts w:hint="default"/>
        <w:lang w:val="es-ES" w:eastAsia="en-US" w:bidi="ar-SA"/>
      </w:rPr>
    </w:lvl>
    <w:lvl w:ilvl="5" w:tplc="A2A4E6EC">
      <w:numFmt w:val="bullet"/>
      <w:lvlText w:val="•"/>
      <w:lvlJc w:val="left"/>
      <w:pPr>
        <w:ind w:left="5592" w:hanging="245"/>
      </w:pPr>
      <w:rPr>
        <w:rFonts w:hint="default"/>
        <w:lang w:val="es-ES" w:eastAsia="en-US" w:bidi="ar-SA"/>
      </w:rPr>
    </w:lvl>
    <w:lvl w:ilvl="6" w:tplc="AB6E3A9C">
      <w:numFmt w:val="bullet"/>
      <w:lvlText w:val="•"/>
      <w:lvlJc w:val="left"/>
      <w:pPr>
        <w:ind w:left="6522" w:hanging="245"/>
      </w:pPr>
      <w:rPr>
        <w:rFonts w:hint="default"/>
        <w:lang w:val="es-ES" w:eastAsia="en-US" w:bidi="ar-SA"/>
      </w:rPr>
    </w:lvl>
    <w:lvl w:ilvl="7" w:tplc="FFCE27CE">
      <w:numFmt w:val="bullet"/>
      <w:lvlText w:val="•"/>
      <w:lvlJc w:val="left"/>
      <w:pPr>
        <w:ind w:left="7452" w:hanging="245"/>
      </w:pPr>
      <w:rPr>
        <w:rFonts w:hint="default"/>
        <w:lang w:val="es-ES" w:eastAsia="en-US" w:bidi="ar-SA"/>
      </w:rPr>
    </w:lvl>
    <w:lvl w:ilvl="8" w:tplc="96E42272">
      <w:numFmt w:val="bullet"/>
      <w:lvlText w:val="•"/>
      <w:lvlJc w:val="left"/>
      <w:pPr>
        <w:ind w:left="8383" w:hanging="245"/>
      </w:pPr>
      <w:rPr>
        <w:rFonts w:hint="default"/>
        <w:lang w:val="es-ES" w:eastAsia="en-US" w:bidi="ar-SA"/>
      </w:rPr>
    </w:lvl>
  </w:abstractNum>
  <w:abstractNum w:abstractNumId="4">
    <w:nsid w:val="79BB5688"/>
    <w:multiLevelType w:val="hybridMultilevel"/>
    <w:tmpl w:val="E46A56BE"/>
    <w:lvl w:ilvl="0" w:tplc="52668796">
      <w:start w:val="1"/>
      <w:numFmt w:val="decimal"/>
      <w:lvlText w:val="%1."/>
      <w:lvlJc w:val="left"/>
      <w:pPr>
        <w:ind w:left="937" w:hanging="27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25E1804">
      <w:numFmt w:val="bullet"/>
      <w:lvlText w:val="•"/>
      <w:lvlJc w:val="left"/>
      <w:pPr>
        <w:ind w:left="1870" w:hanging="274"/>
      </w:pPr>
      <w:rPr>
        <w:rFonts w:hint="default"/>
        <w:lang w:val="es-ES" w:eastAsia="en-US" w:bidi="ar-SA"/>
      </w:rPr>
    </w:lvl>
    <w:lvl w:ilvl="2" w:tplc="9AFE8E72">
      <w:numFmt w:val="bullet"/>
      <w:lvlText w:val="•"/>
      <w:lvlJc w:val="left"/>
      <w:pPr>
        <w:ind w:left="2800" w:hanging="274"/>
      </w:pPr>
      <w:rPr>
        <w:rFonts w:hint="default"/>
        <w:lang w:val="es-ES" w:eastAsia="en-US" w:bidi="ar-SA"/>
      </w:rPr>
    </w:lvl>
    <w:lvl w:ilvl="3" w:tplc="26947670">
      <w:numFmt w:val="bullet"/>
      <w:lvlText w:val="•"/>
      <w:lvlJc w:val="left"/>
      <w:pPr>
        <w:ind w:left="3731" w:hanging="274"/>
      </w:pPr>
      <w:rPr>
        <w:rFonts w:hint="default"/>
        <w:lang w:val="es-ES" w:eastAsia="en-US" w:bidi="ar-SA"/>
      </w:rPr>
    </w:lvl>
    <w:lvl w:ilvl="4" w:tplc="04D0FE0E">
      <w:numFmt w:val="bullet"/>
      <w:lvlText w:val="•"/>
      <w:lvlJc w:val="left"/>
      <w:pPr>
        <w:ind w:left="4661" w:hanging="274"/>
      </w:pPr>
      <w:rPr>
        <w:rFonts w:hint="default"/>
        <w:lang w:val="es-ES" w:eastAsia="en-US" w:bidi="ar-SA"/>
      </w:rPr>
    </w:lvl>
    <w:lvl w:ilvl="5" w:tplc="02E8D110">
      <w:numFmt w:val="bullet"/>
      <w:lvlText w:val="•"/>
      <w:lvlJc w:val="left"/>
      <w:pPr>
        <w:ind w:left="5592" w:hanging="274"/>
      </w:pPr>
      <w:rPr>
        <w:rFonts w:hint="default"/>
        <w:lang w:val="es-ES" w:eastAsia="en-US" w:bidi="ar-SA"/>
      </w:rPr>
    </w:lvl>
    <w:lvl w:ilvl="6" w:tplc="D034D486">
      <w:numFmt w:val="bullet"/>
      <w:lvlText w:val="•"/>
      <w:lvlJc w:val="left"/>
      <w:pPr>
        <w:ind w:left="6522" w:hanging="274"/>
      </w:pPr>
      <w:rPr>
        <w:rFonts w:hint="default"/>
        <w:lang w:val="es-ES" w:eastAsia="en-US" w:bidi="ar-SA"/>
      </w:rPr>
    </w:lvl>
    <w:lvl w:ilvl="7" w:tplc="9FCE1DE0">
      <w:numFmt w:val="bullet"/>
      <w:lvlText w:val="•"/>
      <w:lvlJc w:val="left"/>
      <w:pPr>
        <w:ind w:left="7452" w:hanging="274"/>
      </w:pPr>
      <w:rPr>
        <w:rFonts w:hint="default"/>
        <w:lang w:val="es-ES" w:eastAsia="en-US" w:bidi="ar-SA"/>
      </w:rPr>
    </w:lvl>
    <w:lvl w:ilvl="8" w:tplc="763A1414">
      <w:numFmt w:val="bullet"/>
      <w:lvlText w:val="•"/>
      <w:lvlJc w:val="left"/>
      <w:pPr>
        <w:ind w:left="8383" w:hanging="27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8"/>
    <w:rsid w:val="000F27B2"/>
    <w:rsid w:val="00175930"/>
    <w:rsid w:val="001A38F3"/>
    <w:rsid w:val="0021157B"/>
    <w:rsid w:val="00314506"/>
    <w:rsid w:val="00353FD8"/>
    <w:rsid w:val="003A051E"/>
    <w:rsid w:val="003B43CA"/>
    <w:rsid w:val="00463A1F"/>
    <w:rsid w:val="005D5A06"/>
    <w:rsid w:val="006A785F"/>
    <w:rsid w:val="006D7E49"/>
    <w:rsid w:val="00782735"/>
    <w:rsid w:val="00824BBD"/>
    <w:rsid w:val="00865D6E"/>
    <w:rsid w:val="009659C1"/>
    <w:rsid w:val="00A20009"/>
    <w:rsid w:val="00CB4526"/>
    <w:rsid w:val="00DE05FF"/>
    <w:rsid w:val="00E160A1"/>
    <w:rsid w:val="00E8413B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D8"/>
  </w:style>
  <w:style w:type="paragraph" w:styleId="Ttulo1">
    <w:name w:val="heading 1"/>
    <w:basedOn w:val="Normal"/>
    <w:link w:val="Ttulo1Car"/>
    <w:uiPriority w:val="1"/>
    <w:qFormat/>
    <w:rsid w:val="00A20009"/>
    <w:pPr>
      <w:widowControl w:val="0"/>
      <w:autoSpaceDE w:val="0"/>
      <w:autoSpaceDN w:val="0"/>
      <w:spacing w:before="51" w:after="0" w:line="240" w:lineRule="auto"/>
      <w:ind w:left="216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3F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53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200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000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A20009"/>
    <w:pPr>
      <w:widowControl w:val="0"/>
      <w:autoSpaceDE w:val="0"/>
      <w:autoSpaceDN w:val="0"/>
      <w:spacing w:after="0" w:line="240" w:lineRule="auto"/>
      <w:ind w:left="936" w:right="660"/>
      <w:jc w:val="both"/>
    </w:pPr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A20009"/>
    <w:rPr>
      <w:rFonts w:ascii="Calibri" w:eastAsia="Calibri" w:hAnsi="Calibri" w:cs="Calibri"/>
      <w:b/>
      <w:b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A20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0009"/>
    <w:pPr>
      <w:widowControl w:val="0"/>
      <w:autoSpaceDE w:val="0"/>
      <w:autoSpaceDN w:val="0"/>
      <w:spacing w:before="1" w:after="0" w:line="240" w:lineRule="auto"/>
      <w:ind w:left="110"/>
      <w:jc w:val="center"/>
    </w:pPr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D8"/>
  </w:style>
  <w:style w:type="paragraph" w:styleId="Ttulo1">
    <w:name w:val="heading 1"/>
    <w:basedOn w:val="Normal"/>
    <w:link w:val="Ttulo1Car"/>
    <w:uiPriority w:val="1"/>
    <w:qFormat/>
    <w:rsid w:val="00A20009"/>
    <w:pPr>
      <w:widowControl w:val="0"/>
      <w:autoSpaceDE w:val="0"/>
      <w:autoSpaceDN w:val="0"/>
      <w:spacing w:before="51" w:after="0" w:line="240" w:lineRule="auto"/>
      <w:ind w:left="216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3F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53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200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000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A20009"/>
    <w:pPr>
      <w:widowControl w:val="0"/>
      <w:autoSpaceDE w:val="0"/>
      <w:autoSpaceDN w:val="0"/>
      <w:spacing w:after="0" w:line="240" w:lineRule="auto"/>
      <w:ind w:left="936" w:right="660"/>
      <w:jc w:val="both"/>
    </w:pPr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A20009"/>
    <w:rPr>
      <w:rFonts w:ascii="Calibri" w:eastAsia="Calibri" w:hAnsi="Calibri" w:cs="Calibri"/>
      <w:b/>
      <w:b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A20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0009"/>
    <w:pPr>
      <w:widowControl w:val="0"/>
      <w:autoSpaceDE w:val="0"/>
      <w:autoSpaceDN w:val="0"/>
      <w:spacing w:before="1" w:after="0" w:line="240" w:lineRule="auto"/>
      <w:ind w:left="110"/>
      <w:jc w:val="center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ft118@abc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</cp:revision>
  <cp:lastPrinted>2022-12-12T18:28:00Z</cp:lastPrinted>
  <dcterms:created xsi:type="dcterms:W3CDTF">2023-03-15T17:12:00Z</dcterms:created>
  <dcterms:modified xsi:type="dcterms:W3CDTF">2023-03-15T17:41:00Z</dcterms:modified>
</cp:coreProperties>
</file>